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8E4" w:rsidRDefault="0039440A" w:rsidP="007120AD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2" o:spid="_x0000_s1026" type="#_x0000_t202" style="position:absolute;left:0;text-align:left;margin-left:81pt;margin-top:6pt;width:358.7pt;height:76.95pt;rotation:-647814fd;z-index:25165107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" filled="f" stroked="f">
            <o:lock v:ext="edit" shapetype="t"/>
            <v:textbox style="mso-next-textbox:#WordArt 2;mso-fit-shape-to-text:t">
              <w:txbxContent>
                <w:p w:rsidR="006F3F16" w:rsidRPr="00BA7E6B" w:rsidRDefault="0039440A" w:rsidP="00BA7E6B">
                  <w:r w:rsidRPr="0039440A">
                    <w:rPr>
                      <w:rFonts w:ascii="Impact" w:hAnsi="Impact"/>
                      <w:b/>
                      <w:bCs/>
                      <w:i/>
                      <w:iCs/>
                      <w:color w:val="000000"/>
                      <w:sz w:val="72"/>
                      <w:szCs w:val="72"/>
                    </w:rPr>
                    <w:pict>
                      <v:shapetype id="_x0000_t161" coordsize="21600,21600" o:spt="161" adj="4050" path="m,c7200@0,14400@0,21600,m,21600c7200@1,14400@1,21600,21600e">
                        <v:formulas>
                          <v:f eqn="prod #0 4 3"/>
                          <v:f eqn="sum 21600 0 @0"/>
                          <v:f eqn="val #0"/>
                          <v:f eqn="sum 21600 0 #0"/>
                        </v:formulas>
                        <v:path textpathok="t" o:connecttype="custom" o:connectlocs="10800,@2;0,10800;10800,@3;21600,10800" o:connectangles="270,180,90,0"/>
                        <v:textpath on="t" fitshape="t" xscale="t"/>
                        <v:handles>
                          <v:h position="center,#0" yrange="0,8100"/>
                        </v:handles>
                        <o:lock v:ext="edit" text="t" shapetype="t"/>
                      </v:shapetype>
                      <v:shape id="_x0000_i1025" type="#_x0000_t161" style="width:342pt;height:69.75pt" adj="5665" fillcolor="black">
                        <v:shadow color="#868686"/>
                        <v:textpath style="font-family:&quot;Impact&quot;;v-text-kern:t" trim="t" fitpath="t" xscale="f" string="VĚSTONICKÝ ZPRAVODAJ"/>
                      </v:shape>
                    </w:pict>
                  </w:r>
                </w:p>
              </w:txbxContent>
            </v:textbox>
          </v:shape>
        </w:pict>
      </w:r>
    </w:p>
    <w:p w:rsidR="00C34CFC" w:rsidRDefault="0039440A" w:rsidP="007120AD">
      <w:pPr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AutoShape 16" o:spid="_x0000_s1027" type="#_x0000_t98" style="position:absolute;left:0;text-align:left;margin-left:18pt;margin-top:0;width:63pt;height:36pt;rotation:-825178fd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">
            <v:textbox>
              <w:txbxContent>
                <w:p w:rsidR="00FE09BF" w:rsidRPr="006F3F16" w:rsidRDefault="002B2669">
                  <w:pPr>
                    <w:rPr>
                      <w:rFonts w:ascii="Georgia" w:hAnsi="Georgia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b/>
                      <w:i/>
                      <w:sz w:val="28"/>
                      <w:szCs w:val="28"/>
                    </w:rPr>
                    <w:t>2</w:t>
                  </w:r>
                  <w:r w:rsidR="00EC532E">
                    <w:rPr>
                      <w:rFonts w:ascii="Georgia" w:hAnsi="Georgia"/>
                      <w:b/>
                      <w:i/>
                      <w:sz w:val="28"/>
                      <w:szCs w:val="28"/>
                    </w:rPr>
                    <w:t>/16</w:t>
                  </w:r>
                </w:p>
              </w:txbxContent>
            </v:textbox>
          </v:shape>
        </w:pict>
      </w:r>
      <w:r w:rsidR="00686764">
        <w:rPr>
          <w:noProof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107315</wp:posOffset>
            </wp:positionH>
            <wp:positionV relativeFrom="paragraph">
              <wp:posOffset>1123316</wp:posOffset>
            </wp:positionV>
            <wp:extent cx="857250" cy="952500"/>
            <wp:effectExtent l="209550" t="171450" r="342900" b="304800"/>
            <wp:wrapNone/>
            <wp:docPr id="6" name="obrázek 6" descr="90px-Znak_obce_Dolní_Věsto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90px-Znak_obce_Dolní_Věstonic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0823589">
                      <a:off x="0" y="0"/>
                      <a:ext cx="857250" cy="952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27AD8">
        <w:rPr>
          <w:noProof/>
        </w:rPr>
        <w:drawing>
          <wp:inline distT="0" distB="0" distL="0" distR="0">
            <wp:extent cx="4867275" cy="173355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803" cy="17337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120AD" w:rsidRDefault="007120AD"/>
    <w:p w:rsidR="00C34CFC" w:rsidRPr="00B07309" w:rsidRDefault="00C34CFC" w:rsidP="00C34CFC">
      <w:pPr>
        <w:jc w:val="center"/>
        <w:rPr>
          <w:rFonts w:ascii="Georgia" w:hAnsi="Georgia"/>
          <w:sz w:val="28"/>
          <w:szCs w:val="28"/>
        </w:rPr>
      </w:pPr>
      <w:r w:rsidRPr="00B07309">
        <w:rPr>
          <w:rFonts w:ascii="Georgia" w:hAnsi="Georgia"/>
          <w:b/>
          <w:i/>
          <w:sz w:val="28"/>
          <w:szCs w:val="28"/>
        </w:rPr>
        <w:t>Vážení a milí spoluobčané</w:t>
      </w:r>
      <w:r w:rsidRPr="00B07309">
        <w:rPr>
          <w:rFonts w:ascii="Georgia" w:hAnsi="Georgia"/>
          <w:sz w:val="28"/>
          <w:szCs w:val="28"/>
        </w:rPr>
        <w:t>,</w:t>
      </w:r>
    </w:p>
    <w:p w:rsidR="00241361" w:rsidRDefault="001C6BCC" w:rsidP="00C34CFC">
      <w:pPr>
        <w:jc w:val="center"/>
        <w:rPr>
          <w:sz w:val="20"/>
          <w:szCs w:val="20"/>
        </w:rPr>
      </w:pPr>
      <w:r>
        <w:rPr>
          <w:sz w:val="20"/>
          <w:szCs w:val="20"/>
        </w:rPr>
        <w:t>M</w:t>
      </w:r>
      <w:r w:rsidR="00BA7E6B">
        <w:rPr>
          <w:sz w:val="20"/>
          <w:szCs w:val="20"/>
        </w:rPr>
        <w:t xml:space="preserve">áme tady tak dlouho očekávané jaro. Pálava je  celá v květu, sluníčko nás již zahřívá a tak nadchází ta lepší část roku. A my doufáme, že tak jako se příroda raduje, tak i my lidé se budeme radovat z krásy okolo nás. </w:t>
      </w:r>
    </w:p>
    <w:p w:rsidR="005F6319" w:rsidRDefault="005F6319" w:rsidP="00C34CFC">
      <w:pPr>
        <w:jc w:val="center"/>
        <w:rPr>
          <w:sz w:val="20"/>
          <w:szCs w:val="20"/>
        </w:rPr>
      </w:pPr>
    </w:p>
    <w:p w:rsidR="009C5A7E" w:rsidRPr="00675D6C" w:rsidRDefault="0082783C" w:rsidP="005644A0">
      <w:pPr>
        <w:jc w:val="center"/>
        <w:rPr>
          <w:rFonts w:ascii="Georgia" w:hAnsi="Georgia"/>
          <w:b/>
          <w:i/>
          <w:sz w:val="28"/>
          <w:szCs w:val="28"/>
        </w:rPr>
      </w:pPr>
      <w:proofErr w:type="spellStart"/>
      <w:r w:rsidRPr="00675D6C">
        <w:rPr>
          <w:rFonts w:ascii="Georgia" w:hAnsi="Georgia"/>
          <w:b/>
          <w:i/>
          <w:sz w:val="28"/>
          <w:szCs w:val="28"/>
        </w:rPr>
        <w:t>Info</w:t>
      </w:r>
      <w:proofErr w:type="spellEnd"/>
      <w:r w:rsidRPr="00675D6C">
        <w:rPr>
          <w:rFonts w:ascii="Georgia" w:hAnsi="Georgia"/>
          <w:b/>
          <w:i/>
          <w:sz w:val="28"/>
          <w:szCs w:val="28"/>
        </w:rPr>
        <w:t xml:space="preserve"> z </w:t>
      </w:r>
      <w:r w:rsidR="008069E1">
        <w:rPr>
          <w:rFonts w:ascii="Georgia" w:hAnsi="Georgia"/>
          <w:b/>
          <w:i/>
          <w:sz w:val="28"/>
          <w:szCs w:val="28"/>
        </w:rPr>
        <w:t>obce</w:t>
      </w:r>
    </w:p>
    <w:p w:rsidR="001031C1" w:rsidRDefault="001031C1" w:rsidP="002347D6">
      <w:pPr>
        <w:jc w:val="both"/>
        <w:rPr>
          <w:sz w:val="20"/>
          <w:szCs w:val="20"/>
        </w:rPr>
      </w:pPr>
    </w:p>
    <w:p w:rsidR="002A0793" w:rsidRDefault="00EF0B16" w:rsidP="002A0793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 posledních </w:t>
      </w:r>
      <w:r w:rsidR="00711D1C">
        <w:rPr>
          <w:sz w:val="20"/>
          <w:szCs w:val="20"/>
        </w:rPr>
        <w:t xml:space="preserve">týdnech se vrcholí práce na propustku za kostelem. Pokračují přípravné práce a vyjednávání </w:t>
      </w:r>
      <w:r w:rsidR="00BA7E6B">
        <w:rPr>
          <w:sz w:val="20"/>
          <w:szCs w:val="20"/>
        </w:rPr>
        <w:t xml:space="preserve">ohledně </w:t>
      </w:r>
      <w:r w:rsidR="003371A1">
        <w:rPr>
          <w:sz w:val="20"/>
          <w:szCs w:val="20"/>
        </w:rPr>
        <w:t>akce S</w:t>
      </w:r>
      <w:r w:rsidR="00BA7E6B">
        <w:rPr>
          <w:sz w:val="20"/>
          <w:szCs w:val="20"/>
        </w:rPr>
        <w:t>anace svahů</w:t>
      </w:r>
      <w:r w:rsidR="003371A1">
        <w:rPr>
          <w:sz w:val="20"/>
          <w:szCs w:val="20"/>
        </w:rPr>
        <w:t xml:space="preserve"> na jejímž úspěšném provedení  záleží otevření krajské silnice směrem na Pavlov. Konkrétní termín zatím bohužel sdělit nemůžeme, nicméně pracujeme na tomto problému usilovně. </w:t>
      </w:r>
      <w:r w:rsidR="002B2669">
        <w:rPr>
          <w:sz w:val="20"/>
          <w:szCs w:val="20"/>
        </w:rPr>
        <w:t xml:space="preserve">11.3. 2016 přijela do naší obce za účelem projednání celé záležitosti delegace z Krajského úřadu v čele s panem hejtmanem JUDr. Michalem Haškem. </w:t>
      </w:r>
      <w:r w:rsidR="003371A1">
        <w:rPr>
          <w:sz w:val="20"/>
          <w:szCs w:val="20"/>
        </w:rPr>
        <w:t xml:space="preserve">Důležité informace najdete na webových stránkách obce. </w:t>
      </w:r>
    </w:p>
    <w:p w:rsidR="00D85400" w:rsidRDefault="0039440A" w:rsidP="00D85400">
      <w:pPr>
        <w:jc w:val="both"/>
        <w:rPr>
          <w:sz w:val="20"/>
          <w:szCs w:val="20"/>
        </w:rPr>
      </w:pPr>
      <w:r w:rsidRPr="0039440A">
        <w:rPr>
          <w:i/>
          <w:noProof/>
          <w:sz w:val="20"/>
          <w:szCs w:val="20"/>
          <w:lang w:eastAsia="en-US"/>
        </w:rPr>
        <w:pict>
          <v:shape id="_x0000_s1030" type="#_x0000_t202" style="position:absolute;left:0;text-align:left;margin-left:326.45pt;margin-top:6.95pt;width:190.3pt;height:107.65pt;z-index:-251656192;mso-width-relative:margin;mso-height-relative:margin" wrapcoords="-80 -137 -80 21463 21680 21463 21680 -137 -80 -137">
            <v:textbox>
              <w:txbxContent>
                <w:p w:rsidR="003462BD" w:rsidRPr="007120AD" w:rsidRDefault="003462BD" w:rsidP="003462BD">
                  <w:pPr>
                    <w:jc w:val="center"/>
                    <w:rPr>
                      <w:rFonts w:ascii="Georgia" w:hAnsi="Georgia"/>
                      <w:b/>
                      <w:i/>
                    </w:rPr>
                  </w:pPr>
                  <w:r>
                    <w:rPr>
                      <w:rFonts w:ascii="Georgia" w:hAnsi="Georgia"/>
                      <w:b/>
                      <w:i/>
                    </w:rPr>
                    <w:t xml:space="preserve">Kalendář akcí na rok 2016 (IV.- </w:t>
                  </w:r>
                  <w:proofErr w:type="spellStart"/>
                  <w:r>
                    <w:rPr>
                      <w:rFonts w:ascii="Georgia" w:hAnsi="Georgia"/>
                      <w:b/>
                      <w:i/>
                    </w:rPr>
                    <w:t>V</w:t>
                  </w:r>
                  <w:r w:rsidR="008F587A">
                    <w:rPr>
                      <w:rFonts w:ascii="Georgia" w:hAnsi="Georgia"/>
                      <w:b/>
                      <w:i/>
                    </w:rPr>
                    <w:t>I</w:t>
                  </w:r>
                  <w:bookmarkStart w:id="0" w:name="_GoBack"/>
                  <w:bookmarkEnd w:id="0"/>
                  <w:r>
                    <w:rPr>
                      <w:rFonts w:ascii="Georgia" w:hAnsi="Georgia"/>
                      <w:b/>
                      <w:i/>
                    </w:rPr>
                    <w:t>.měs</w:t>
                  </w:r>
                  <w:proofErr w:type="spellEnd"/>
                  <w:r>
                    <w:rPr>
                      <w:rFonts w:ascii="Georgia" w:hAnsi="Georgia"/>
                      <w:b/>
                      <w:i/>
                    </w:rPr>
                    <w:t>.)</w:t>
                  </w:r>
                </w:p>
                <w:p w:rsidR="000F4112" w:rsidRDefault="001C6BCC" w:rsidP="001C6BCC">
                  <w:pPr>
                    <w:ind w:left="-142"/>
                  </w:pPr>
                  <w:r>
                    <w:rPr>
                      <w:b/>
                    </w:rPr>
                    <w:t xml:space="preserve">30.4. </w:t>
                  </w:r>
                  <w:r w:rsidR="003462BD" w:rsidRPr="001C6BCC">
                    <w:t>Čarodějnický</w:t>
                  </w:r>
                  <w:r>
                    <w:t xml:space="preserve"> rej-hřiště ZŠ-</w:t>
                  </w:r>
                  <w:r w:rsidR="00641CC0" w:rsidRPr="001C6BCC">
                    <w:t>18</w:t>
                  </w:r>
                  <w:r w:rsidR="0017405A" w:rsidRPr="001C6BCC">
                    <w:t>h</w:t>
                  </w:r>
                  <w:r>
                    <w:t xml:space="preserve"> </w:t>
                  </w:r>
                </w:p>
                <w:p w:rsidR="0017405A" w:rsidRPr="001C6BCC" w:rsidRDefault="0017405A" w:rsidP="001C6BCC">
                  <w:pPr>
                    <w:ind w:left="-142"/>
                  </w:pPr>
                  <w:r>
                    <w:rPr>
                      <w:b/>
                    </w:rPr>
                    <w:t>30.4.</w:t>
                  </w:r>
                  <w:r w:rsidR="001C6BCC">
                    <w:rPr>
                      <w:b/>
                    </w:rPr>
                    <w:t xml:space="preserve"> </w:t>
                  </w:r>
                  <w:r w:rsidR="001C6BCC" w:rsidRPr="001C6BCC">
                    <w:t>Pálení čarodějnic</w:t>
                  </w:r>
                  <w:r w:rsidR="001C6BCC">
                    <w:t>-Myslivna-</w:t>
                  </w:r>
                  <w:r w:rsidR="001C6BCC" w:rsidRPr="001C6BCC">
                    <w:t>18h</w:t>
                  </w:r>
                </w:p>
                <w:p w:rsidR="00D57CF2" w:rsidRDefault="001B26C4" w:rsidP="001B26C4">
                  <w:pPr>
                    <w:ind w:left="-142"/>
                  </w:pPr>
                  <w:r>
                    <w:rPr>
                      <w:b/>
                    </w:rPr>
                    <w:t xml:space="preserve"> </w:t>
                  </w:r>
                  <w:r w:rsidR="00CC303F">
                    <w:rPr>
                      <w:b/>
                    </w:rPr>
                    <w:t xml:space="preserve"> 8</w:t>
                  </w:r>
                  <w:r w:rsidR="000F4112">
                    <w:rPr>
                      <w:b/>
                    </w:rPr>
                    <w:t xml:space="preserve">.5. </w:t>
                  </w:r>
                  <w:r w:rsidR="00D57CF2">
                    <w:t>Den matek</w:t>
                  </w:r>
                  <w:r w:rsidR="001C6BCC">
                    <w:t xml:space="preserve"> – KD – 16h</w:t>
                  </w:r>
                </w:p>
                <w:p w:rsidR="001B26C4" w:rsidRDefault="001B26C4" w:rsidP="001B26C4">
                  <w:pPr>
                    <w:ind w:left="-142"/>
                    <w:rPr>
                      <w:b/>
                    </w:rPr>
                  </w:pPr>
                  <w:r>
                    <w:rPr>
                      <w:b/>
                    </w:rPr>
                    <w:t xml:space="preserve">  4.6. </w:t>
                  </w:r>
                  <w:r w:rsidRPr="001B26C4">
                    <w:t>Den dětí</w:t>
                  </w:r>
                  <w:r>
                    <w:rPr>
                      <w:b/>
                    </w:rPr>
                    <w:t xml:space="preserve"> </w:t>
                  </w:r>
                </w:p>
                <w:p w:rsidR="001B26C4" w:rsidRPr="001B26C4" w:rsidRDefault="001B26C4" w:rsidP="001B26C4">
                  <w:pPr>
                    <w:ind w:left="-142"/>
                    <w:rPr>
                      <w:b/>
                    </w:rPr>
                  </w:pPr>
                  <w:r>
                    <w:rPr>
                      <w:b/>
                    </w:rPr>
                    <w:t xml:space="preserve">10.6. </w:t>
                  </w:r>
                  <w:r w:rsidRPr="001B26C4">
                    <w:t>Noc kostelů</w:t>
                  </w:r>
                </w:p>
                <w:p w:rsidR="00C079CC" w:rsidRPr="00C079CC" w:rsidRDefault="00C079CC" w:rsidP="001B26C4">
                  <w:pPr>
                    <w:ind w:left="-142"/>
                  </w:pPr>
                </w:p>
                <w:p w:rsidR="000F4112" w:rsidRDefault="000F4112" w:rsidP="000F4112">
                  <w:pPr>
                    <w:ind w:left="-142"/>
                  </w:pPr>
                </w:p>
                <w:p w:rsidR="003462BD" w:rsidRDefault="003462BD"/>
              </w:txbxContent>
            </v:textbox>
            <w10:wrap type="tight"/>
          </v:shape>
        </w:pict>
      </w:r>
    </w:p>
    <w:p w:rsidR="00D85400" w:rsidRDefault="00641CC0" w:rsidP="00D85400">
      <w:pPr>
        <w:jc w:val="both"/>
        <w:rPr>
          <w:sz w:val="20"/>
          <w:szCs w:val="20"/>
        </w:rPr>
      </w:pPr>
      <w:r w:rsidRPr="002B2669"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13970</wp:posOffset>
            </wp:positionV>
            <wp:extent cx="1733550" cy="1299845"/>
            <wp:effectExtent l="0" t="0" r="0" b="0"/>
            <wp:wrapTight wrapText="bothSides">
              <wp:wrapPolygon edited="0">
                <wp:start x="0" y="0"/>
                <wp:lineTo x="0" y="21210"/>
                <wp:lineTo x="21363" y="21210"/>
                <wp:lineTo x="21363" y="0"/>
                <wp:lineTo x="0" y="0"/>
              </wp:wrapPolygon>
            </wp:wrapTight>
            <wp:docPr id="7" name="obrázek 5" descr="http://www.kr-jihomoravsky.cz/Viewers/PictureContent.aspx?PubID=295564&amp;TypeID=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kr-jihomoravsky.cz/Viewers/PictureContent.aspx?PubID=295564&amp;TypeID=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9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85400" w:rsidRPr="00D85400">
        <w:rPr>
          <w:noProof/>
          <w:sz w:val="20"/>
          <w:szCs w:val="20"/>
        </w:rPr>
        <w:drawing>
          <wp:inline distT="0" distB="0" distL="0" distR="0">
            <wp:extent cx="1733550" cy="1300163"/>
            <wp:effectExtent l="0" t="0" r="0" b="0"/>
            <wp:docPr id="4" name="obrázek 2" descr="foto JM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o JM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571" cy="1304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2669">
        <w:rPr>
          <w:sz w:val="20"/>
          <w:szCs w:val="20"/>
        </w:rPr>
        <w:t xml:space="preserve">                  </w:t>
      </w:r>
    </w:p>
    <w:p w:rsidR="00D85400" w:rsidRDefault="00D85400" w:rsidP="00D85400">
      <w:pPr>
        <w:jc w:val="both"/>
        <w:rPr>
          <w:sz w:val="20"/>
          <w:szCs w:val="20"/>
        </w:rPr>
      </w:pPr>
    </w:p>
    <w:p w:rsidR="00D354E2" w:rsidRPr="00B55682" w:rsidRDefault="00D354E2" w:rsidP="00D354E2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107315</wp:posOffset>
            </wp:positionH>
            <wp:positionV relativeFrom="paragraph">
              <wp:posOffset>186690</wp:posOffset>
            </wp:positionV>
            <wp:extent cx="2181225" cy="1638300"/>
            <wp:effectExtent l="19050" t="0" r="9525" b="0"/>
            <wp:wrapTight wrapText="bothSides">
              <wp:wrapPolygon edited="0">
                <wp:start x="-189" y="0"/>
                <wp:lineTo x="-189" y="21349"/>
                <wp:lineTo x="21694" y="21349"/>
                <wp:lineTo x="21694" y="0"/>
                <wp:lineTo x="-189" y="0"/>
              </wp:wrapPolygon>
            </wp:wrapTight>
            <wp:docPr id="2" name="Obrázek 1" descr="P3242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24205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5F08" w:rsidRPr="00B55682">
        <w:rPr>
          <w:sz w:val="20"/>
          <w:szCs w:val="20"/>
        </w:rPr>
        <w:t>O Velikonocích proběhlo opět Velikonoční hrkání. Rádi bychom touto cestou poděkovali všem dětem, kterých se letos sešlo tolik, že bylo možné rozdělit děti na dvě skupinky, čímž se výr</w:t>
      </w:r>
      <w:r w:rsidR="00641CC0" w:rsidRPr="00B55682">
        <w:rPr>
          <w:sz w:val="20"/>
          <w:szCs w:val="20"/>
        </w:rPr>
        <w:t>azně zkrátila doba jejich</w:t>
      </w:r>
      <w:r w:rsidR="00895F08" w:rsidRPr="00B55682">
        <w:rPr>
          <w:sz w:val="20"/>
          <w:szCs w:val="20"/>
        </w:rPr>
        <w:t xml:space="preserve"> služb</w:t>
      </w:r>
      <w:r w:rsidR="00641CC0" w:rsidRPr="00B55682">
        <w:rPr>
          <w:sz w:val="20"/>
          <w:szCs w:val="20"/>
        </w:rPr>
        <w:t>y</w:t>
      </w:r>
      <w:r w:rsidR="00895F08" w:rsidRPr="00B55682">
        <w:rPr>
          <w:sz w:val="20"/>
          <w:szCs w:val="20"/>
        </w:rPr>
        <w:t xml:space="preserve">. Přesto si někteří odnesly puchýře, neboť hrkání je opravdu velmi náročné. Oceňujeme jejich zodpovědnost, poněvadž i během ranních hrkání se účastnila většina dětí. Budiž jim za to dík, který obyvatelé naší obce projevili při sobotní obchůzce a děti </w:t>
      </w:r>
      <w:r w:rsidR="00C501C9" w:rsidRPr="00B55682">
        <w:rPr>
          <w:sz w:val="20"/>
          <w:szCs w:val="20"/>
        </w:rPr>
        <w:t>obdarovali nejen finančními dary, ale také množstvím sla</w:t>
      </w:r>
      <w:r w:rsidR="001B26C4">
        <w:rPr>
          <w:sz w:val="20"/>
          <w:szCs w:val="20"/>
        </w:rPr>
        <w:t>dkostí. Tímto bychom chtěli vše</w:t>
      </w:r>
      <w:r w:rsidR="00C501C9" w:rsidRPr="00B55682">
        <w:rPr>
          <w:sz w:val="20"/>
          <w:szCs w:val="20"/>
        </w:rPr>
        <w:t xml:space="preserve">m občanům poděkovat a ujistit je, že děti byly opravdu nadšeny a odměny dostaly zaslouženě. </w:t>
      </w:r>
    </w:p>
    <w:p w:rsidR="00C501C9" w:rsidRDefault="0039440A" w:rsidP="00C501C9">
      <w:pPr>
        <w:numPr>
          <w:ilvl w:val="0"/>
          <w:numId w:val="1"/>
        </w:numPr>
        <w:jc w:val="both"/>
        <w:rPr>
          <w:sz w:val="20"/>
          <w:szCs w:val="20"/>
        </w:rPr>
      </w:pPr>
      <w:r w:rsidRPr="0039440A">
        <w:rPr>
          <w:noProof/>
        </w:rPr>
        <w:pict>
          <v:shape id="Textové pole 2" o:spid="_x0000_s1033" type="#_x0000_t202" style="position:absolute;left:0;text-align:left;margin-left:130.6pt;margin-top:46.25pt;width:202.9pt;height:163.2pt;z-index:251663360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">
            <v:textbox style="mso-fit-shape-to-text:t">
              <w:txbxContent>
                <w:p w:rsidR="00641CC0" w:rsidRPr="00641CC0" w:rsidRDefault="00641CC0" w:rsidP="00641CC0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sz w:val="18"/>
                      <w:szCs w:val="18"/>
                    </w:rPr>
                  </w:pPr>
                  <w:r w:rsidRPr="00641CC0">
                    <w:rPr>
                      <w:b/>
                      <w:bCs/>
                      <w:sz w:val="18"/>
                      <w:szCs w:val="18"/>
                    </w:rPr>
                    <w:t>Fotbalová utkání SK Dolní Věstonice</w:t>
                  </w:r>
                </w:p>
                <w:p w:rsidR="00641CC0" w:rsidRPr="00641CC0" w:rsidRDefault="00641CC0" w:rsidP="00641CC0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641CC0">
                    <w:rPr>
                      <w:b/>
                      <w:bCs/>
                      <w:sz w:val="18"/>
                      <w:szCs w:val="18"/>
                    </w:rPr>
                    <w:t xml:space="preserve">01.05.2016 14:15 Kostice B X Dolní Věstonice </w:t>
                  </w:r>
                  <w:r w:rsidRPr="00641CC0">
                    <w:rPr>
                      <w:sz w:val="18"/>
                      <w:szCs w:val="18"/>
                    </w:rPr>
                    <w:t>Kostice 2</w:t>
                  </w:r>
                </w:p>
                <w:p w:rsidR="00641CC0" w:rsidRPr="00641CC0" w:rsidRDefault="00641CC0" w:rsidP="00641CC0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641CC0">
                    <w:rPr>
                      <w:b/>
                      <w:bCs/>
                      <w:sz w:val="18"/>
                      <w:szCs w:val="18"/>
                    </w:rPr>
                    <w:t xml:space="preserve">07.05.2016 16:30 Dolní Věstonice X Ladná B </w:t>
                  </w:r>
                  <w:r w:rsidRPr="00641CC0">
                    <w:rPr>
                      <w:color w:val="FF0000"/>
                      <w:sz w:val="18"/>
                      <w:szCs w:val="18"/>
                    </w:rPr>
                    <w:t>Dolní Věstonice</w:t>
                  </w:r>
                </w:p>
                <w:p w:rsidR="00641CC0" w:rsidRPr="00641CC0" w:rsidRDefault="00641CC0" w:rsidP="00641CC0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641CC0">
                    <w:rPr>
                      <w:b/>
                      <w:bCs/>
                      <w:sz w:val="18"/>
                      <w:szCs w:val="18"/>
                    </w:rPr>
                    <w:t xml:space="preserve">14.05.2016 16:30 Hlohovec B X Dolní Věstonice </w:t>
                  </w:r>
                  <w:r w:rsidRPr="00641CC0">
                    <w:rPr>
                      <w:sz w:val="18"/>
                      <w:szCs w:val="18"/>
                    </w:rPr>
                    <w:t>Hlohovec 1</w:t>
                  </w:r>
                </w:p>
                <w:p w:rsidR="00641CC0" w:rsidRPr="00641CC0" w:rsidRDefault="00641CC0" w:rsidP="00641CC0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641CC0">
                    <w:rPr>
                      <w:b/>
                      <w:bCs/>
                      <w:sz w:val="18"/>
                      <w:szCs w:val="18"/>
                    </w:rPr>
                    <w:t xml:space="preserve">21.05.2016 16:30 Dolní Věstonice X FAK Břeclav </w:t>
                  </w:r>
                  <w:r w:rsidRPr="00641CC0">
                    <w:rPr>
                      <w:color w:val="FF0000"/>
                      <w:sz w:val="18"/>
                      <w:szCs w:val="18"/>
                    </w:rPr>
                    <w:t>Dolní Věstonice</w:t>
                  </w:r>
                </w:p>
                <w:p w:rsidR="00641CC0" w:rsidRPr="00641CC0" w:rsidRDefault="00641CC0" w:rsidP="00641CC0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641CC0">
                    <w:rPr>
                      <w:b/>
                      <w:bCs/>
                      <w:sz w:val="18"/>
                      <w:szCs w:val="18"/>
                    </w:rPr>
                    <w:t xml:space="preserve">28.05.2016 16:30 Zaječí B X Dolní Věstonice </w:t>
                  </w:r>
                  <w:r w:rsidRPr="00641CC0">
                    <w:rPr>
                      <w:sz w:val="18"/>
                      <w:szCs w:val="18"/>
                    </w:rPr>
                    <w:t>Zaječí</w:t>
                  </w:r>
                </w:p>
                <w:p w:rsidR="00641CC0" w:rsidRPr="00641CC0" w:rsidRDefault="00641CC0" w:rsidP="00641CC0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641CC0">
                    <w:rPr>
                      <w:b/>
                      <w:bCs/>
                      <w:sz w:val="18"/>
                      <w:szCs w:val="18"/>
                    </w:rPr>
                    <w:t xml:space="preserve">04.06.2016 16:30 Dolní Věstonice X Tvrdonice B </w:t>
                  </w:r>
                  <w:r w:rsidRPr="00641CC0">
                    <w:rPr>
                      <w:color w:val="FF0000"/>
                      <w:sz w:val="18"/>
                      <w:szCs w:val="18"/>
                    </w:rPr>
                    <w:t>Dolní Věstonice</w:t>
                  </w:r>
                </w:p>
                <w:p w:rsidR="00641CC0" w:rsidRPr="00641CC0" w:rsidRDefault="00641CC0" w:rsidP="00641CC0">
                  <w:pPr>
                    <w:rPr>
                      <w:sz w:val="18"/>
                      <w:szCs w:val="18"/>
                    </w:rPr>
                  </w:pPr>
                  <w:r w:rsidRPr="00641CC0">
                    <w:rPr>
                      <w:b/>
                      <w:bCs/>
                      <w:sz w:val="18"/>
                      <w:szCs w:val="18"/>
                    </w:rPr>
                    <w:t xml:space="preserve">11.06.2016 14:00 Dolní Věstonice X Podivín B </w:t>
                  </w:r>
                  <w:r w:rsidRPr="00641CC0">
                    <w:rPr>
                      <w:color w:val="FF0000"/>
                      <w:sz w:val="18"/>
                      <w:szCs w:val="18"/>
                    </w:rPr>
                    <w:t>Dolní Věstonice</w:t>
                  </w:r>
                </w:p>
              </w:txbxContent>
            </v:textbox>
            <w10:wrap type="square"/>
          </v:shape>
        </w:pict>
      </w:r>
      <w:r w:rsidR="00C501C9">
        <w:rPr>
          <w:sz w:val="20"/>
          <w:szCs w:val="20"/>
        </w:rPr>
        <w:t>Krásnou akci si pro nás připravili na velikonoční neděli zahrádkáři a myslivci, kteří pořádali již 42. Výstavu vín. Počasí bylo krásné, slunečné, nálada veselá, víno výborné a bylo ho dost. Děkujeme pořadatelům  za příjemně strávenou neděli a již nyní se těšíme na další ročník.</w:t>
      </w:r>
    </w:p>
    <w:p w:rsidR="00D85400" w:rsidRDefault="00C501C9" w:rsidP="00D85400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Sportov</w:t>
      </w:r>
      <w:r w:rsidR="00641CC0">
        <w:rPr>
          <w:sz w:val="20"/>
          <w:szCs w:val="20"/>
        </w:rPr>
        <w:t xml:space="preserve">ci odehráli několik fotbalových </w:t>
      </w:r>
      <w:r>
        <w:rPr>
          <w:sz w:val="20"/>
          <w:szCs w:val="20"/>
        </w:rPr>
        <w:t>utkání, ale sezona teprve začíná a my budem</w:t>
      </w:r>
      <w:r w:rsidR="00D85400">
        <w:rPr>
          <w:sz w:val="20"/>
          <w:szCs w:val="20"/>
        </w:rPr>
        <w:t>e držet palce do jejich dalších utkání.</w:t>
      </w:r>
    </w:p>
    <w:p w:rsidR="00D354E2" w:rsidRDefault="00B55682" w:rsidP="00641CC0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1250315</wp:posOffset>
            </wp:positionH>
            <wp:positionV relativeFrom="paragraph">
              <wp:posOffset>348615</wp:posOffset>
            </wp:positionV>
            <wp:extent cx="2748280" cy="1651000"/>
            <wp:effectExtent l="19050" t="0" r="0" b="0"/>
            <wp:wrapTight wrapText="bothSides">
              <wp:wrapPolygon edited="0">
                <wp:start x="-150" y="0"/>
                <wp:lineTo x="-150" y="21434"/>
                <wp:lineTo x="21560" y="21434"/>
                <wp:lineTo x="21560" y="0"/>
                <wp:lineTo x="-150" y="0"/>
              </wp:wrapPolygon>
            </wp:wrapTight>
            <wp:docPr id="10" name="Obrázek 9" descr="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8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828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1CC0">
        <w:rPr>
          <w:sz w:val="20"/>
          <w:szCs w:val="20"/>
        </w:rPr>
        <w:t>Jarní úklid Pálavy, který organizoval Věstonický spolek 16.4. v rám</w:t>
      </w:r>
      <w:r w:rsidR="007336F8">
        <w:rPr>
          <w:sz w:val="20"/>
          <w:szCs w:val="20"/>
        </w:rPr>
        <w:t>ci celorepublikové akce „Ukliďme</w:t>
      </w:r>
      <w:r w:rsidR="00641CC0">
        <w:rPr>
          <w:sz w:val="20"/>
          <w:szCs w:val="20"/>
        </w:rPr>
        <w:t xml:space="preserve"> Česko“ byl velmi úspěšný. Nasbíralo se 50 pytlů odpadu a to především kolem vody u hráze. </w:t>
      </w:r>
      <w:r w:rsidR="00D85400">
        <w:rPr>
          <w:sz w:val="20"/>
          <w:szCs w:val="20"/>
        </w:rPr>
        <w:t xml:space="preserve"> </w:t>
      </w:r>
      <w:r w:rsidR="00641CC0">
        <w:rPr>
          <w:sz w:val="20"/>
          <w:szCs w:val="20"/>
        </w:rPr>
        <w:t>Po práci byla také zábava a děti si  to opravdu užily. Děkujeme v</w:t>
      </w:r>
      <w:r w:rsidR="00D354E2">
        <w:rPr>
          <w:sz w:val="20"/>
          <w:szCs w:val="20"/>
        </w:rPr>
        <w:t xml:space="preserve">šem, kteří pomáhají. </w:t>
      </w:r>
    </w:p>
    <w:p w:rsidR="00744C20" w:rsidRDefault="00744C20" w:rsidP="00744C20">
      <w:pPr>
        <w:jc w:val="both"/>
        <w:rPr>
          <w:noProof/>
          <w:sz w:val="20"/>
          <w:szCs w:val="20"/>
        </w:rPr>
      </w:pPr>
    </w:p>
    <w:p w:rsidR="00B55682" w:rsidRDefault="00B55682" w:rsidP="00744C20">
      <w:pPr>
        <w:jc w:val="both"/>
        <w:rPr>
          <w:noProof/>
          <w:sz w:val="20"/>
          <w:szCs w:val="20"/>
        </w:rPr>
      </w:pPr>
    </w:p>
    <w:p w:rsidR="00B55682" w:rsidRDefault="00B55682" w:rsidP="00744C20">
      <w:pPr>
        <w:jc w:val="both"/>
        <w:rPr>
          <w:noProof/>
          <w:sz w:val="20"/>
          <w:szCs w:val="20"/>
        </w:rPr>
      </w:pPr>
    </w:p>
    <w:p w:rsidR="00B55682" w:rsidRDefault="00B55682" w:rsidP="00744C20">
      <w:pPr>
        <w:jc w:val="both"/>
        <w:rPr>
          <w:noProof/>
          <w:sz w:val="20"/>
          <w:szCs w:val="20"/>
        </w:rPr>
      </w:pPr>
    </w:p>
    <w:p w:rsidR="001B26C4" w:rsidRDefault="001B26C4" w:rsidP="00744C20">
      <w:pPr>
        <w:jc w:val="both"/>
        <w:rPr>
          <w:noProof/>
          <w:sz w:val="20"/>
          <w:szCs w:val="20"/>
        </w:rPr>
      </w:pPr>
    </w:p>
    <w:p w:rsidR="00D85400" w:rsidRPr="00D354E2" w:rsidRDefault="00B55682" w:rsidP="00D354E2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A co n</w:t>
      </w:r>
      <w:r w:rsidR="00641CC0">
        <w:rPr>
          <w:sz w:val="20"/>
          <w:szCs w:val="20"/>
        </w:rPr>
        <w:t xml:space="preserve">ás v příštích měsících čeká? Mnoho práce, ale také zábavy. </w:t>
      </w:r>
    </w:p>
    <w:p w:rsidR="00BC4300" w:rsidRPr="00744C20" w:rsidRDefault="00D85400" w:rsidP="00BC4300">
      <w:pPr>
        <w:pStyle w:val="Odstavecseseznamem"/>
        <w:numPr>
          <w:ilvl w:val="0"/>
          <w:numId w:val="1"/>
        </w:numPr>
        <w:jc w:val="both"/>
        <w:rPr>
          <w:i/>
          <w:sz w:val="20"/>
          <w:szCs w:val="20"/>
        </w:rPr>
      </w:pPr>
      <w:r>
        <w:rPr>
          <w:sz w:val="20"/>
          <w:szCs w:val="20"/>
        </w:rPr>
        <w:t>P</w:t>
      </w:r>
      <w:r w:rsidR="00BC4300">
        <w:rPr>
          <w:sz w:val="20"/>
          <w:szCs w:val="20"/>
        </w:rPr>
        <w:t>oslední dubnový den</w:t>
      </w:r>
      <w:r w:rsidR="00744C20">
        <w:rPr>
          <w:sz w:val="20"/>
          <w:szCs w:val="20"/>
        </w:rPr>
        <w:t xml:space="preserve"> 30.4. v 18h pořádá Věstonický spolek </w:t>
      </w:r>
      <w:r w:rsidR="007336F8">
        <w:rPr>
          <w:sz w:val="20"/>
          <w:szCs w:val="20"/>
        </w:rPr>
        <w:t xml:space="preserve">pro děti </w:t>
      </w:r>
      <w:r w:rsidR="00744C20">
        <w:rPr>
          <w:sz w:val="20"/>
          <w:szCs w:val="20"/>
        </w:rPr>
        <w:t>již tradiční Čarodějnický</w:t>
      </w:r>
      <w:r w:rsidR="00BC4300">
        <w:rPr>
          <w:sz w:val="20"/>
          <w:szCs w:val="20"/>
        </w:rPr>
        <w:t xml:space="preserve"> r</w:t>
      </w:r>
      <w:r w:rsidR="00744C20">
        <w:rPr>
          <w:sz w:val="20"/>
          <w:szCs w:val="20"/>
        </w:rPr>
        <w:t>ej</w:t>
      </w:r>
      <w:r w:rsidR="00A41F1C">
        <w:rPr>
          <w:sz w:val="20"/>
          <w:szCs w:val="20"/>
        </w:rPr>
        <w:t xml:space="preserve"> všech</w:t>
      </w:r>
      <w:r w:rsidR="00744C20">
        <w:rPr>
          <w:sz w:val="20"/>
          <w:szCs w:val="20"/>
        </w:rPr>
        <w:t xml:space="preserve"> malých čarodějnic a čarodějů.  </w:t>
      </w:r>
      <w:r w:rsidR="00BC4300">
        <w:rPr>
          <w:sz w:val="20"/>
          <w:szCs w:val="20"/>
        </w:rPr>
        <w:t xml:space="preserve"> Nezapomeňte košťata. </w:t>
      </w:r>
      <w:r w:rsidR="00BC4300" w:rsidRPr="00D85400">
        <w:rPr>
          <w:b/>
          <w:sz w:val="20"/>
          <w:szCs w:val="20"/>
        </w:rPr>
        <w:t>POZOR ZMĚNA letos prvně na školním hřišti</w:t>
      </w:r>
      <w:r w:rsidR="00BC4300">
        <w:rPr>
          <w:sz w:val="20"/>
          <w:szCs w:val="20"/>
        </w:rPr>
        <w:t xml:space="preserve">. </w:t>
      </w:r>
    </w:p>
    <w:p w:rsidR="00744C20" w:rsidRPr="00D85400" w:rsidRDefault="00744C20" w:rsidP="00BC4300">
      <w:pPr>
        <w:pStyle w:val="Odstavecseseznamem"/>
        <w:numPr>
          <w:ilvl w:val="0"/>
          <w:numId w:val="1"/>
        </w:numPr>
        <w:jc w:val="both"/>
        <w:rPr>
          <w:i/>
          <w:sz w:val="20"/>
          <w:szCs w:val="20"/>
        </w:rPr>
      </w:pPr>
      <w:r>
        <w:rPr>
          <w:sz w:val="20"/>
          <w:szCs w:val="20"/>
        </w:rPr>
        <w:t>Pálení čarodějnic proběhne také na Myslivně</w:t>
      </w:r>
      <w:r w:rsidR="007336F8">
        <w:rPr>
          <w:sz w:val="20"/>
          <w:szCs w:val="20"/>
        </w:rPr>
        <w:t>,</w:t>
      </w:r>
      <w:r>
        <w:rPr>
          <w:sz w:val="20"/>
          <w:szCs w:val="20"/>
        </w:rPr>
        <w:t xml:space="preserve"> kde v 18h Věstonická beseda spolu s Mysliveckým spolkem zahájí večer s bohatým programem, který vyvrcholí ohňostrojem.</w:t>
      </w:r>
    </w:p>
    <w:p w:rsidR="00D85400" w:rsidRPr="00744C20" w:rsidRDefault="00D85400" w:rsidP="00BC4300">
      <w:pPr>
        <w:pStyle w:val="Odstavecseseznamem"/>
        <w:numPr>
          <w:ilvl w:val="0"/>
          <w:numId w:val="1"/>
        </w:numPr>
        <w:jc w:val="both"/>
        <w:rPr>
          <w:i/>
          <w:sz w:val="20"/>
          <w:szCs w:val="20"/>
        </w:rPr>
      </w:pPr>
      <w:r>
        <w:rPr>
          <w:sz w:val="20"/>
          <w:szCs w:val="20"/>
        </w:rPr>
        <w:t>V květnu proběhne také oslava Dne matek. Obecní úřad si připravil ve spolupráci s dětmi ze ZŠ Doln</w:t>
      </w:r>
      <w:r w:rsidR="00744C20">
        <w:rPr>
          <w:sz w:val="20"/>
          <w:szCs w:val="20"/>
        </w:rPr>
        <w:t>í Věstonice program pro maminky a to 8.5. v 16h v kulturním domě v Dolních Věstonicích.</w:t>
      </w:r>
    </w:p>
    <w:p w:rsidR="00744C20" w:rsidRPr="00744C20" w:rsidRDefault="00744C20" w:rsidP="00BC4300">
      <w:pPr>
        <w:pStyle w:val="Odstavecseseznamem"/>
        <w:numPr>
          <w:ilvl w:val="0"/>
          <w:numId w:val="1"/>
        </w:numPr>
        <w:jc w:val="both"/>
        <w:rPr>
          <w:i/>
          <w:sz w:val="20"/>
          <w:szCs w:val="20"/>
        </w:rPr>
      </w:pPr>
      <w:r>
        <w:rPr>
          <w:sz w:val="20"/>
          <w:szCs w:val="20"/>
        </w:rPr>
        <w:t>10.5.2016  od 1</w:t>
      </w:r>
      <w:r w:rsidR="00B55682">
        <w:rPr>
          <w:sz w:val="20"/>
          <w:szCs w:val="20"/>
        </w:rPr>
        <w:t>5</w:t>
      </w:r>
      <w:r>
        <w:rPr>
          <w:sz w:val="20"/>
          <w:szCs w:val="20"/>
        </w:rPr>
        <w:t xml:space="preserve">h do 16h bude probíhat zápis do Mateřské školy v Pavlově a Horních Věstonicích. </w:t>
      </w:r>
    </w:p>
    <w:p w:rsidR="00744C20" w:rsidRPr="001B26C4" w:rsidRDefault="009458D9" w:rsidP="00BC4300">
      <w:pPr>
        <w:pStyle w:val="Odstavecseseznamem"/>
        <w:numPr>
          <w:ilvl w:val="0"/>
          <w:numId w:val="1"/>
        </w:numPr>
        <w:jc w:val="both"/>
        <w:rPr>
          <w:i/>
          <w:sz w:val="20"/>
          <w:szCs w:val="20"/>
        </w:rPr>
      </w:pPr>
      <w:r w:rsidRPr="001B26C4">
        <w:rPr>
          <w:sz w:val="20"/>
          <w:szCs w:val="20"/>
        </w:rPr>
        <w:t xml:space="preserve">4.6. </w:t>
      </w:r>
      <w:r w:rsidR="001B26C4">
        <w:rPr>
          <w:sz w:val="20"/>
          <w:szCs w:val="20"/>
        </w:rPr>
        <w:t>pořádá</w:t>
      </w:r>
      <w:r>
        <w:rPr>
          <w:sz w:val="20"/>
          <w:szCs w:val="20"/>
        </w:rPr>
        <w:t> </w:t>
      </w:r>
      <w:r w:rsidR="001B26C4">
        <w:rPr>
          <w:sz w:val="20"/>
          <w:szCs w:val="20"/>
        </w:rPr>
        <w:t>Věstonický</w:t>
      </w:r>
      <w:r>
        <w:rPr>
          <w:sz w:val="20"/>
          <w:szCs w:val="20"/>
        </w:rPr>
        <w:t xml:space="preserve"> spol</w:t>
      </w:r>
      <w:r w:rsidR="001B26C4">
        <w:rPr>
          <w:sz w:val="20"/>
          <w:szCs w:val="20"/>
        </w:rPr>
        <w:t>e</w:t>
      </w:r>
      <w:r>
        <w:rPr>
          <w:sz w:val="20"/>
          <w:szCs w:val="20"/>
        </w:rPr>
        <w:t>k</w:t>
      </w:r>
      <w:r w:rsidR="001B26C4">
        <w:rPr>
          <w:sz w:val="20"/>
          <w:szCs w:val="20"/>
        </w:rPr>
        <w:t xml:space="preserve"> Den dětí</w:t>
      </w:r>
      <w:r>
        <w:rPr>
          <w:sz w:val="20"/>
          <w:szCs w:val="20"/>
        </w:rPr>
        <w:t xml:space="preserve">. Podrobnosti budou včas uveřejněny. Sledujte webové a </w:t>
      </w:r>
      <w:proofErr w:type="spellStart"/>
      <w:r>
        <w:rPr>
          <w:sz w:val="20"/>
          <w:szCs w:val="20"/>
        </w:rPr>
        <w:t>facebookové</w:t>
      </w:r>
      <w:proofErr w:type="spellEnd"/>
      <w:r>
        <w:rPr>
          <w:sz w:val="20"/>
          <w:szCs w:val="20"/>
        </w:rPr>
        <w:t xml:space="preserve"> stránky</w:t>
      </w:r>
      <w:r w:rsidR="007E2082">
        <w:rPr>
          <w:sz w:val="20"/>
          <w:szCs w:val="20"/>
        </w:rPr>
        <w:t xml:space="preserve">. </w:t>
      </w:r>
      <w:hyperlink r:id="rId11" w:history="1">
        <w:r w:rsidR="007E2082" w:rsidRPr="00E6145D">
          <w:rPr>
            <w:rStyle w:val="Hypertextovodkaz"/>
            <w:sz w:val="20"/>
            <w:szCs w:val="20"/>
          </w:rPr>
          <w:t>www.vestonickyspolek.webnode.cz</w:t>
        </w:r>
      </w:hyperlink>
      <w:r w:rsidR="007E2082">
        <w:rPr>
          <w:sz w:val="20"/>
          <w:szCs w:val="20"/>
        </w:rPr>
        <w:t xml:space="preserve">. </w:t>
      </w:r>
    </w:p>
    <w:p w:rsidR="001B26C4" w:rsidRPr="001B26C4" w:rsidRDefault="001B26C4" w:rsidP="00BC4300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 w:rsidRPr="001B26C4">
        <w:rPr>
          <w:sz w:val="20"/>
          <w:szCs w:val="20"/>
        </w:rPr>
        <w:t>10.6.2016 se koná pod záštitou spolku Věstonická beseda Noc kostelů. V rámci této akce si  mohou zájemci projít kostel sv. Michaela archanděla a během komentované prohlídky navštívit také místnost se šlapacím mechanismem varhan.</w:t>
      </w:r>
    </w:p>
    <w:p w:rsidR="00BC4300" w:rsidRPr="001B26C4" w:rsidRDefault="00BC4300" w:rsidP="003462BD">
      <w:pPr>
        <w:pStyle w:val="Odstavecseseznamem"/>
        <w:ind w:left="7788"/>
        <w:jc w:val="both"/>
        <w:rPr>
          <w:sz w:val="20"/>
          <w:szCs w:val="20"/>
        </w:rPr>
      </w:pPr>
    </w:p>
    <w:p w:rsidR="00CF0236" w:rsidRPr="000B108A" w:rsidRDefault="000B108A" w:rsidP="000B108A">
      <w:pPr>
        <w:ind w:left="360"/>
        <w:jc w:val="center"/>
        <w:rPr>
          <w:b/>
          <w:i/>
          <w:sz w:val="20"/>
          <w:szCs w:val="20"/>
        </w:rPr>
      </w:pPr>
      <w:r w:rsidRPr="000B108A">
        <w:rPr>
          <w:rFonts w:ascii="Georgia" w:hAnsi="Georgia"/>
          <w:b/>
          <w:i/>
          <w:sz w:val="28"/>
          <w:szCs w:val="28"/>
        </w:rPr>
        <w:t>Spolky v Dolních Věstonicích</w:t>
      </w:r>
    </w:p>
    <w:p w:rsidR="00666DFB" w:rsidRDefault="00666DFB" w:rsidP="002347D6">
      <w:pPr>
        <w:jc w:val="both"/>
        <w:rPr>
          <w:sz w:val="20"/>
          <w:szCs w:val="20"/>
        </w:rPr>
      </w:pPr>
    </w:p>
    <w:p w:rsidR="000B108A" w:rsidRDefault="00895F08" w:rsidP="000B108A">
      <w:pPr>
        <w:jc w:val="both"/>
        <w:rPr>
          <w:sz w:val="20"/>
          <w:szCs w:val="20"/>
        </w:rPr>
      </w:pPr>
      <w:r>
        <w:rPr>
          <w:sz w:val="20"/>
          <w:szCs w:val="20"/>
        </w:rPr>
        <w:t>V tomto čísle bychom Vás rádi seznámili s činností Mysliveckého spolku z Dolních Věstonic.</w:t>
      </w:r>
    </w:p>
    <w:p w:rsidR="00895F08" w:rsidRPr="000B108A" w:rsidRDefault="00895F08" w:rsidP="000B108A">
      <w:pPr>
        <w:jc w:val="both"/>
        <w:rPr>
          <w:sz w:val="20"/>
          <w:szCs w:val="20"/>
        </w:rPr>
      </w:pPr>
    </w:p>
    <w:p w:rsidR="003371A1" w:rsidRPr="003371A1" w:rsidRDefault="003371A1" w:rsidP="003371A1">
      <w:pPr>
        <w:jc w:val="center"/>
        <w:rPr>
          <w:b/>
          <w:sz w:val="20"/>
          <w:szCs w:val="20"/>
          <w:u w:val="single"/>
        </w:rPr>
      </w:pPr>
      <w:r w:rsidRPr="003371A1">
        <w:rPr>
          <w:b/>
          <w:sz w:val="20"/>
          <w:szCs w:val="20"/>
          <w:u w:val="single"/>
        </w:rPr>
        <w:t>Myslivecký spolek Dolní Věstonice</w:t>
      </w:r>
    </w:p>
    <w:p w:rsidR="003371A1" w:rsidRPr="003371A1" w:rsidRDefault="003371A1" w:rsidP="003371A1">
      <w:pPr>
        <w:rPr>
          <w:sz w:val="20"/>
          <w:szCs w:val="20"/>
        </w:rPr>
      </w:pPr>
    </w:p>
    <w:p w:rsidR="003371A1" w:rsidRPr="003371A1" w:rsidRDefault="003371A1" w:rsidP="007E2082">
      <w:pPr>
        <w:jc w:val="both"/>
        <w:rPr>
          <w:sz w:val="20"/>
          <w:szCs w:val="20"/>
        </w:rPr>
      </w:pPr>
      <w:r w:rsidRPr="003371A1">
        <w:rPr>
          <w:sz w:val="20"/>
          <w:szCs w:val="20"/>
        </w:rPr>
        <w:t>Myslivecký spolek (dříve myslivecké sdružení) hospodaří</w:t>
      </w:r>
      <w:r w:rsidR="00895F08">
        <w:rPr>
          <w:sz w:val="20"/>
          <w:szCs w:val="20"/>
        </w:rPr>
        <w:t xml:space="preserve"> </w:t>
      </w:r>
      <w:r w:rsidRPr="003371A1">
        <w:rPr>
          <w:sz w:val="20"/>
          <w:szCs w:val="20"/>
        </w:rPr>
        <w:t>na pozemku o rozloze 680ha (z toho 480ha je ve vodě).Momentálně čítá 19 členů, jimž předsedá Ja</w:t>
      </w:r>
      <w:r w:rsidR="007E2082">
        <w:rPr>
          <w:sz w:val="20"/>
          <w:szCs w:val="20"/>
        </w:rPr>
        <w:t xml:space="preserve">roslav </w:t>
      </w:r>
      <w:proofErr w:type="spellStart"/>
      <w:r w:rsidR="007E2082">
        <w:rPr>
          <w:sz w:val="20"/>
          <w:szCs w:val="20"/>
        </w:rPr>
        <w:t>Bednařík.</w:t>
      </w:r>
      <w:r w:rsidRPr="003371A1">
        <w:rPr>
          <w:sz w:val="20"/>
          <w:szCs w:val="20"/>
        </w:rPr>
        <w:t>Myslivost</w:t>
      </w:r>
      <w:proofErr w:type="spellEnd"/>
      <w:r w:rsidRPr="003371A1">
        <w:rPr>
          <w:sz w:val="20"/>
          <w:szCs w:val="20"/>
        </w:rPr>
        <w:t xml:space="preserve"> není jen o lovu, účelem tohoto spolku je také ochrana přírody, volně žijící zvěře, ochrana životního prostředí a práce s dětmi a mládeží. Myslivecké sdružení spolupracuje s CHKO Mikulov – provádí výřezy náletových dřevin.Myslivecký rok začíná 1.března. V tomto měsíci se koná pravidelná výroční schůze a celorepublikové sčítání zvěře. V měsíci dubnu probíhá „svod </w:t>
      </w:r>
      <w:r w:rsidR="007E2082">
        <w:rPr>
          <w:sz w:val="20"/>
          <w:szCs w:val="20"/>
        </w:rPr>
        <w:t xml:space="preserve"> </w:t>
      </w:r>
      <w:r w:rsidRPr="003371A1">
        <w:rPr>
          <w:sz w:val="20"/>
          <w:szCs w:val="20"/>
        </w:rPr>
        <w:t xml:space="preserve">loveckých </w:t>
      </w:r>
      <w:r w:rsidR="007E2082">
        <w:rPr>
          <w:sz w:val="20"/>
          <w:szCs w:val="20"/>
        </w:rPr>
        <w:t xml:space="preserve"> </w:t>
      </w:r>
      <w:r w:rsidRPr="003371A1">
        <w:rPr>
          <w:sz w:val="20"/>
          <w:szCs w:val="20"/>
        </w:rPr>
        <w:t>psů“, kdy se kontroluje zdravotní způsobilost štěňat, které se chystají ke zkouškám. Vzájemná spolupráce funguje se zahrádkářským spolkem při tradiční Velikono</w:t>
      </w:r>
      <w:r w:rsidR="00895F08">
        <w:rPr>
          <w:sz w:val="20"/>
          <w:szCs w:val="20"/>
        </w:rPr>
        <w:t xml:space="preserve">ční výstavě vín. </w:t>
      </w:r>
      <w:r w:rsidRPr="003371A1">
        <w:rPr>
          <w:sz w:val="20"/>
          <w:szCs w:val="20"/>
        </w:rPr>
        <w:t xml:space="preserve"> Další akcí, v loňském roce </w:t>
      </w:r>
      <w:r w:rsidR="007E2082">
        <w:rPr>
          <w:sz w:val="20"/>
          <w:szCs w:val="20"/>
        </w:rPr>
        <w:t xml:space="preserve">byla v Pavlově </w:t>
      </w:r>
      <w:proofErr w:type="spellStart"/>
      <w:r w:rsidRPr="003371A1">
        <w:rPr>
          <w:sz w:val="20"/>
          <w:szCs w:val="20"/>
        </w:rPr>
        <w:t>celookrsková</w:t>
      </w:r>
      <w:proofErr w:type="spellEnd"/>
      <w:r w:rsidRPr="003371A1">
        <w:rPr>
          <w:sz w:val="20"/>
          <w:szCs w:val="20"/>
        </w:rPr>
        <w:t xml:space="preserve"> výstava trofejí.V květnu se v </w:t>
      </w:r>
      <w:proofErr w:type="spellStart"/>
      <w:r w:rsidRPr="003371A1">
        <w:rPr>
          <w:sz w:val="20"/>
          <w:szCs w:val="20"/>
        </w:rPr>
        <w:t>Popicích</w:t>
      </w:r>
      <w:proofErr w:type="spellEnd"/>
      <w:r w:rsidRPr="003371A1">
        <w:rPr>
          <w:sz w:val="20"/>
          <w:szCs w:val="20"/>
        </w:rPr>
        <w:t xml:space="preserve"> konaly střelecké závody  lovecké kolo a střelecká soutěž byla v červnu také v Uhřicích. V červenci se myslivci věnovali brigádnické činnosti – zvelebování myslivny. Měsíc srpen přinesl podzimní zkoušky loveckých psů a doba lovu vodní pernaté zvěře byla zahájena</w:t>
      </w:r>
      <w:r w:rsidR="00895F08" w:rsidRPr="003371A1">
        <w:rPr>
          <w:sz w:val="20"/>
          <w:szCs w:val="20"/>
        </w:rPr>
        <w:t>1.9.</w:t>
      </w:r>
      <w:r w:rsidRPr="003371A1">
        <w:rPr>
          <w:sz w:val="20"/>
          <w:szCs w:val="20"/>
        </w:rPr>
        <w:t xml:space="preserve">. </w:t>
      </w:r>
      <w:r w:rsidR="00895F08">
        <w:rPr>
          <w:sz w:val="20"/>
          <w:szCs w:val="20"/>
        </w:rPr>
        <w:t xml:space="preserve">Každý rok </w:t>
      </w:r>
      <w:r w:rsidRPr="003371A1">
        <w:rPr>
          <w:sz w:val="20"/>
          <w:szCs w:val="20"/>
        </w:rPr>
        <w:t>1. a 3. sobota v říjnu patří lovu na ostrovech.1. hon je listopadový, a je to hon na bažanty. Hlavní hon se konává v prosinci, kdy se sjíždí myslivci z okolí. Zakončen byl na myslivně s tombolou a hudbou. Na Štědrý den</w:t>
      </w:r>
      <w:r w:rsidR="00895F08">
        <w:rPr>
          <w:sz w:val="20"/>
          <w:szCs w:val="20"/>
        </w:rPr>
        <w:t xml:space="preserve"> </w:t>
      </w:r>
      <w:r w:rsidRPr="003371A1">
        <w:rPr>
          <w:sz w:val="20"/>
          <w:szCs w:val="20"/>
        </w:rPr>
        <w:t>dostala zvěř pravidelnou nadílku – krmení a poslední akcí kalendářního roku byl Štěpánský hon.V lednu chodili myslivci přikrmovat zvěř a únoru letošního roku se odevzdaly trofeje kvůli obodování na výstavu - dubnové výstavy v Rakvicích se zúčastní Kamil Pavlica se svým úlovkem, muflon 1.věkové třídy (do 4.let věku).</w:t>
      </w:r>
      <w:r w:rsidR="00895F08">
        <w:rPr>
          <w:sz w:val="20"/>
          <w:szCs w:val="20"/>
        </w:rPr>
        <w:t>Proběhla</w:t>
      </w:r>
      <w:r w:rsidRPr="003371A1">
        <w:rPr>
          <w:sz w:val="20"/>
          <w:szCs w:val="20"/>
        </w:rPr>
        <w:t xml:space="preserve"> také 42. Velikonoč</w:t>
      </w:r>
      <w:r w:rsidR="00895F08">
        <w:rPr>
          <w:sz w:val="20"/>
          <w:szCs w:val="20"/>
        </w:rPr>
        <w:t xml:space="preserve">ní výstava vín a to </w:t>
      </w:r>
      <w:r w:rsidRPr="003371A1">
        <w:rPr>
          <w:sz w:val="20"/>
          <w:szCs w:val="20"/>
        </w:rPr>
        <w:t xml:space="preserve"> 27.3.2016</w:t>
      </w:r>
      <w:r w:rsidR="00895F08">
        <w:rPr>
          <w:sz w:val="20"/>
          <w:szCs w:val="20"/>
        </w:rPr>
        <w:t xml:space="preserve">. </w:t>
      </w:r>
      <w:r w:rsidRPr="003371A1">
        <w:rPr>
          <w:sz w:val="20"/>
          <w:szCs w:val="20"/>
        </w:rPr>
        <w:t xml:space="preserve"> Na</w:t>
      </w:r>
      <w:r w:rsidR="00895F08">
        <w:rPr>
          <w:sz w:val="20"/>
          <w:szCs w:val="20"/>
        </w:rPr>
        <w:t xml:space="preserve"> myslivně se pro letošní rok </w:t>
      </w:r>
      <w:r w:rsidRPr="003371A1">
        <w:rPr>
          <w:sz w:val="20"/>
          <w:szCs w:val="20"/>
        </w:rPr>
        <w:t>plánuje zrealizovat kanalizační přípojka a venkovní dřevěné obložení.</w:t>
      </w:r>
    </w:p>
    <w:p w:rsidR="003371A1" w:rsidRPr="003371A1" w:rsidRDefault="003371A1" w:rsidP="003371A1">
      <w:pPr>
        <w:rPr>
          <w:sz w:val="20"/>
          <w:szCs w:val="20"/>
        </w:rPr>
      </w:pPr>
      <w:r w:rsidRPr="003371A1">
        <w:rPr>
          <w:sz w:val="20"/>
          <w:szCs w:val="20"/>
        </w:rPr>
        <w:t>A závěrem jedna zajímavost. V roce 2013 se poprvé po 25ti letech objevilo divoké prase. V roce 2014 byly viděny 3 kusy a v roce 2015 dokonce 5, z toho jedno se střelilo a by</w:t>
      </w:r>
      <w:r w:rsidR="00895F08">
        <w:rPr>
          <w:sz w:val="20"/>
          <w:szCs w:val="20"/>
        </w:rPr>
        <w:t>lo použito jako výhra do tomboly.</w:t>
      </w:r>
    </w:p>
    <w:p w:rsidR="0069763B" w:rsidRDefault="0069763B" w:rsidP="0069763B">
      <w:pPr>
        <w:jc w:val="both"/>
        <w:rPr>
          <w:sz w:val="20"/>
          <w:szCs w:val="20"/>
        </w:rPr>
      </w:pPr>
    </w:p>
    <w:p w:rsidR="00737A17" w:rsidRDefault="00737A17" w:rsidP="00737A17">
      <w:pPr>
        <w:jc w:val="center"/>
        <w:rPr>
          <w:rFonts w:ascii="Georgia" w:hAnsi="Georgia"/>
          <w:b/>
          <w:i/>
          <w:sz w:val="28"/>
          <w:szCs w:val="28"/>
        </w:rPr>
      </w:pPr>
      <w:r w:rsidRPr="00737A17">
        <w:rPr>
          <w:rFonts w:ascii="Georgia" w:hAnsi="Georgia"/>
          <w:b/>
          <w:i/>
          <w:sz w:val="28"/>
          <w:szCs w:val="28"/>
        </w:rPr>
        <w:t>Základní škola</w:t>
      </w:r>
    </w:p>
    <w:p w:rsidR="00D16409" w:rsidRDefault="00D16409" w:rsidP="00D16409">
      <w:pPr>
        <w:rPr>
          <w:sz w:val="20"/>
          <w:szCs w:val="20"/>
        </w:rPr>
      </w:pPr>
    </w:p>
    <w:p w:rsidR="00345DF8" w:rsidRDefault="00A30D4F" w:rsidP="00D16409">
      <w:pPr>
        <w:rPr>
          <w:sz w:val="20"/>
          <w:szCs w:val="20"/>
        </w:rPr>
      </w:pPr>
      <w:r>
        <w:rPr>
          <w:sz w:val="20"/>
          <w:szCs w:val="20"/>
        </w:rPr>
        <w:t xml:space="preserve">Žáci základní  školy  prosí občany Dolních Věstonic o spolupráci při sběru starého papíru, který se koná dne 2.5.2016 a jehož výtěžek bude použit na výlet dětí do </w:t>
      </w:r>
      <w:proofErr w:type="spellStart"/>
      <w:r>
        <w:rPr>
          <w:sz w:val="20"/>
          <w:szCs w:val="20"/>
        </w:rPr>
        <w:t>Legolandu</w:t>
      </w:r>
      <w:proofErr w:type="spellEnd"/>
      <w:r>
        <w:rPr>
          <w:sz w:val="20"/>
          <w:szCs w:val="20"/>
        </w:rPr>
        <w:t>. Ve škole probíhá mnoho zajímavých aktivit. Jednou z nich je oslava Dne země či Dne vody, kdy se děti vždy aktivně zapojují do tematických aktivit.  Škola slaví také velké úspěchy na sportovním poli. Posledním a velmi význam</w:t>
      </w:r>
      <w:r w:rsidR="00500C36">
        <w:rPr>
          <w:sz w:val="20"/>
          <w:szCs w:val="20"/>
        </w:rPr>
        <w:t xml:space="preserve">ným je 1.místo v běhu na 300m </w:t>
      </w:r>
      <w:r>
        <w:rPr>
          <w:sz w:val="20"/>
          <w:szCs w:val="20"/>
        </w:rPr>
        <w:t xml:space="preserve">Vendulky </w:t>
      </w:r>
      <w:proofErr w:type="spellStart"/>
      <w:r>
        <w:rPr>
          <w:sz w:val="20"/>
          <w:szCs w:val="20"/>
        </w:rPr>
        <w:t>Zemčíkové</w:t>
      </w:r>
      <w:proofErr w:type="spellEnd"/>
      <w:r>
        <w:rPr>
          <w:sz w:val="20"/>
          <w:szCs w:val="20"/>
        </w:rPr>
        <w:t xml:space="preserve"> na Čokoládové tretře ve Znojmě. Tímto se Vendulka nominovala na mezinárodní meeting  Zlatá tretra v Ostravě. To je velký úspěch </w:t>
      </w:r>
      <w:r w:rsidR="004C01D9">
        <w:rPr>
          <w:sz w:val="20"/>
          <w:szCs w:val="20"/>
        </w:rPr>
        <w:t xml:space="preserve"> pro tuto závodnici i pro školu </w:t>
      </w:r>
      <w:r>
        <w:rPr>
          <w:sz w:val="20"/>
          <w:szCs w:val="20"/>
        </w:rPr>
        <w:t xml:space="preserve">a Vendulce budeme </w:t>
      </w:r>
      <w:r w:rsidR="004C01D9">
        <w:rPr>
          <w:sz w:val="20"/>
          <w:szCs w:val="20"/>
        </w:rPr>
        <w:t xml:space="preserve">20.5. v Ostravě </w:t>
      </w:r>
      <w:r>
        <w:rPr>
          <w:sz w:val="20"/>
          <w:szCs w:val="20"/>
        </w:rPr>
        <w:t>vš</w:t>
      </w:r>
      <w:r w:rsidR="004C01D9">
        <w:rPr>
          <w:sz w:val="20"/>
          <w:szCs w:val="20"/>
        </w:rPr>
        <w:t xml:space="preserve">ichni držet palce. </w:t>
      </w:r>
    </w:p>
    <w:p w:rsidR="004C01D9" w:rsidRDefault="004C01D9" w:rsidP="00D16409">
      <w:pPr>
        <w:rPr>
          <w:sz w:val="20"/>
          <w:szCs w:val="20"/>
        </w:rPr>
      </w:pPr>
      <w:r>
        <w:rPr>
          <w:sz w:val="20"/>
          <w:szCs w:val="20"/>
        </w:rPr>
        <w:t>Všem dětem pak můžete fandit při Májovém běhu Věstonicemi, který se koná 12.5.2016 již tradičně na ulici před ZŠ.</w:t>
      </w:r>
    </w:p>
    <w:p w:rsidR="004C01D9" w:rsidRDefault="004C01D9" w:rsidP="004C01D9">
      <w:pPr>
        <w:rPr>
          <w:sz w:val="20"/>
          <w:szCs w:val="20"/>
        </w:rPr>
      </w:pPr>
      <w:r>
        <w:rPr>
          <w:sz w:val="20"/>
          <w:szCs w:val="20"/>
        </w:rPr>
        <w:t>Další rado</w:t>
      </w:r>
      <w:r w:rsidR="00653F6B">
        <w:rPr>
          <w:sz w:val="20"/>
          <w:szCs w:val="20"/>
        </w:rPr>
        <w:t>stná zpráva potěší nejen žáky. Obec Dolní Věstonice</w:t>
      </w:r>
      <w:r>
        <w:rPr>
          <w:sz w:val="20"/>
          <w:szCs w:val="20"/>
        </w:rPr>
        <w:t xml:space="preserve"> obdržela dotaci z Jihomoravského kraje a </w:t>
      </w:r>
      <w:r w:rsidR="00653F6B">
        <w:rPr>
          <w:sz w:val="20"/>
          <w:szCs w:val="20"/>
        </w:rPr>
        <w:t xml:space="preserve">tak </w:t>
      </w:r>
      <w:r>
        <w:rPr>
          <w:sz w:val="20"/>
          <w:szCs w:val="20"/>
        </w:rPr>
        <w:t xml:space="preserve"> může opravit fasádu na přední části budovy</w:t>
      </w:r>
      <w:r w:rsidR="00653F6B">
        <w:rPr>
          <w:sz w:val="20"/>
          <w:szCs w:val="20"/>
        </w:rPr>
        <w:t xml:space="preserve"> školy</w:t>
      </w:r>
      <w:r>
        <w:rPr>
          <w:sz w:val="20"/>
          <w:szCs w:val="20"/>
        </w:rPr>
        <w:t>.  Práce budou probíhat pravděpodobně v letních měsících.</w:t>
      </w:r>
    </w:p>
    <w:p w:rsidR="004C01D9" w:rsidRDefault="004C01D9" w:rsidP="004C01D9">
      <w:pPr>
        <w:rPr>
          <w:sz w:val="20"/>
          <w:szCs w:val="20"/>
        </w:rPr>
      </w:pPr>
    </w:p>
    <w:p w:rsidR="00D16409" w:rsidRPr="00D16409" w:rsidRDefault="00AF419B" w:rsidP="004C01D9">
      <w:pPr>
        <w:ind w:left="6372" w:firstLine="708"/>
        <w:rPr>
          <w:sz w:val="20"/>
          <w:szCs w:val="20"/>
        </w:rPr>
      </w:pPr>
      <w:r>
        <w:rPr>
          <w:sz w:val="20"/>
          <w:szCs w:val="20"/>
        </w:rPr>
        <w:t>Mgr</w:t>
      </w:r>
      <w:r w:rsidR="00D16409" w:rsidRPr="00D16409">
        <w:rPr>
          <w:sz w:val="20"/>
          <w:szCs w:val="20"/>
        </w:rPr>
        <w:t xml:space="preserve">., Ing. Zbyněk </w:t>
      </w:r>
      <w:proofErr w:type="spellStart"/>
      <w:r w:rsidR="00D16409" w:rsidRPr="00D16409">
        <w:rPr>
          <w:sz w:val="20"/>
          <w:szCs w:val="20"/>
        </w:rPr>
        <w:t>Háder</w:t>
      </w:r>
      <w:proofErr w:type="spellEnd"/>
      <w:r w:rsidR="00D16409" w:rsidRPr="00D16409">
        <w:rPr>
          <w:sz w:val="20"/>
          <w:szCs w:val="20"/>
        </w:rPr>
        <w:t>, ředitel školy</w:t>
      </w:r>
    </w:p>
    <w:p w:rsidR="00345DF8" w:rsidRPr="00345DF8" w:rsidRDefault="00345DF8" w:rsidP="00345DF8">
      <w:pPr>
        <w:jc w:val="center"/>
        <w:rPr>
          <w:rFonts w:ascii="Georgia" w:hAnsi="Georgia"/>
          <w:b/>
          <w:i/>
          <w:sz w:val="28"/>
          <w:szCs w:val="28"/>
        </w:rPr>
      </w:pPr>
      <w:r w:rsidRPr="00345DF8">
        <w:rPr>
          <w:rFonts w:ascii="Georgia" w:hAnsi="Georgia"/>
          <w:b/>
          <w:i/>
          <w:sz w:val="28"/>
          <w:szCs w:val="28"/>
        </w:rPr>
        <w:t>Důležité termíny</w:t>
      </w:r>
    </w:p>
    <w:p w:rsidR="00345DF8" w:rsidRDefault="00345DF8" w:rsidP="00345DF8"/>
    <w:p w:rsidR="00345DF8" w:rsidRPr="0032435C" w:rsidRDefault="00345DF8" w:rsidP="00345DF8">
      <w:pPr>
        <w:rPr>
          <w:b/>
        </w:rPr>
      </w:pPr>
      <w:r w:rsidRPr="0032435C">
        <w:rPr>
          <w:b/>
        </w:rPr>
        <w:t>Pro členy MRS Mikulov</w:t>
      </w:r>
    </w:p>
    <w:p w:rsidR="00345DF8" w:rsidRDefault="00345DF8" w:rsidP="00345DF8">
      <w:r>
        <w:t>Rybářské závody 30.4.2016 od 6:00 revír Dyje 7A</w:t>
      </w:r>
    </w:p>
    <w:p w:rsidR="00345DF8" w:rsidRDefault="00345DF8" w:rsidP="00345DF8">
      <w:r>
        <w:t>Brigády – 23.dubna, 27.srpna a 22.října vždy od 8:00</w:t>
      </w:r>
    </w:p>
    <w:p w:rsidR="00345DF8" w:rsidRDefault="00345DF8" w:rsidP="00345DF8"/>
    <w:p w:rsidR="00345DF8" w:rsidRPr="0032435C" w:rsidRDefault="00345DF8" w:rsidP="00345DF8">
      <w:pPr>
        <w:rPr>
          <w:b/>
        </w:rPr>
      </w:pPr>
      <w:r w:rsidRPr="0032435C">
        <w:rPr>
          <w:b/>
        </w:rPr>
        <w:t>Jednota Dolní Věstonice</w:t>
      </w:r>
    </w:p>
    <w:p w:rsidR="00345DF8" w:rsidRDefault="00345DF8" w:rsidP="00345DF8">
      <w:r>
        <w:t>Změna otvírací doby bude od 1.5.2016 (pokud budou změny,tak minimální)</w:t>
      </w:r>
    </w:p>
    <w:p w:rsidR="00A31A5A" w:rsidRDefault="00345DF8" w:rsidP="00526493">
      <w:pPr>
        <w:rPr>
          <w:sz w:val="20"/>
          <w:szCs w:val="20"/>
        </w:rPr>
      </w:pPr>
      <w:r w:rsidRPr="0032435C">
        <w:rPr>
          <w:color w:val="000000"/>
          <w:shd w:val="clear" w:color="auto" w:fill="FFFFFF"/>
        </w:rPr>
        <w:t>PO 06:00-17:00 hod.</w:t>
      </w:r>
      <w:r w:rsidR="00AF419B">
        <w:rPr>
          <w:color w:val="000000"/>
          <w:shd w:val="clear" w:color="auto" w:fill="FFFFFF"/>
        </w:rPr>
        <w:tab/>
      </w:r>
      <w:r w:rsidR="00AF419B">
        <w:rPr>
          <w:color w:val="000000"/>
          <w:shd w:val="clear" w:color="auto" w:fill="FFFFFF"/>
        </w:rPr>
        <w:tab/>
      </w:r>
      <w:r w:rsidR="00AF419B" w:rsidRPr="0032435C">
        <w:rPr>
          <w:color w:val="000000"/>
          <w:shd w:val="clear" w:color="auto" w:fill="FFFFFF"/>
        </w:rPr>
        <w:t>ČT 06:00-17:00 hod.</w:t>
      </w:r>
      <w:r w:rsidRPr="0032435C">
        <w:rPr>
          <w:color w:val="000000"/>
        </w:rPr>
        <w:br/>
      </w:r>
      <w:r w:rsidRPr="0032435C">
        <w:rPr>
          <w:color w:val="000000"/>
          <w:shd w:val="clear" w:color="auto" w:fill="FFFFFF"/>
        </w:rPr>
        <w:t>ÚT 06:00-17:00 hod.</w:t>
      </w:r>
      <w:r w:rsidR="00AF419B">
        <w:rPr>
          <w:color w:val="000000"/>
          <w:shd w:val="clear" w:color="auto" w:fill="FFFFFF"/>
        </w:rPr>
        <w:tab/>
      </w:r>
      <w:r w:rsidR="00AF419B">
        <w:rPr>
          <w:color w:val="000000"/>
          <w:shd w:val="clear" w:color="auto" w:fill="FFFFFF"/>
        </w:rPr>
        <w:tab/>
      </w:r>
      <w:r w:rsidR="00AF419B" w:rsidRPr="0032435C">
        <w:rPr>
          <w:color w:val="000000"/>
          <w:shd w:val="clear" w:color="auto" w:fill="FFFFFF"/>
        </w:rPr>
        <w:t>PÁ 06:00-17:00 hod.</w:t>
      </w:r>
      <w:r w:rsidRPr="0032435C">
        <w:rPr>
          <w:color w:val="000000"/>
        </w:rPr>
        <w:br/>
      </w:r>
      <w:r w:rsidRPr="0032435C">
        <w:rPr>
          <w:rStyle w:val="bold"/>
          <w:bCs/>
          <w:color w:val="000000"/>
          <w:shd w:val="clear" w:color="auto" w:fill="FFFFFF"/>
        </w:rPr>
        <w:t>ST 06:00-17:00 hod.</w:t>
      </w:r>
      <w:r w:rsidR="00AF419B">
        <w:rPr>
          <w:rStyle w:val="bold"/>
          <w:bCs/>
          <w:color w:val="000000"/>
          <w:shd w:val="clear" w:color="auto" w:fill="FFFFFF"/>
        </w:rPr>
        <w:tab/>
      </w:r>
      <w:r w:rsidR="00AF419B">
        <w:rPr>
          <w:rStyle w:val="bold"/>
          <w:bCs/>
          <w:color w:val="000000"/>
          <w:shd w:val="clear" w:color="auto" w:fill="FFFFFF"/>
        </w:rPr>
        <w:tab/>
      </w:r>
      <w:r w:rsidR="00AF419B" w:rsidRPr="0032435C">
        <w:rPr>
          <w:color w:val="000000"/>
          <w:shd w:val="clear" w:color="auto" w:fill="FFFFFF"/>
        </w:rPr>
        <w:t>SO 06:30-12:00 hod</w:t>
      </w:r>
      <w:r w:rsidR="00AF419B">
        <w:rPr>
          <w:color w:val="000000"/>
          <w:shd w:val="clear" w:color="auto" w:fill="FFFFFF"/>
        </w:rPr>
        <w:t>.</w:t>
      </w:r>
      <w:r w:rsidR="00AF419B">
        <w:rPr>
          <w:color w:val="000000"/>
          <w:shd w:val="clear" w:color="auto" w:fill="FFFFFF"/>
        </w:rPr>
        <w:tab/>
      </w:r>
      <w:r w:rsidR="00AF419B">
        <w:rPr>
          <w:color w:val="000000"/>
          <w:shd w:val="clear" w:color="auto" w:fill="FFFFFF"/>
        </w:rPr>
        <w:tab/>
      </w:r>
      <w:r w:rsidR="00AF419B" w:rsidRPr="0032435C">
        <w:rPr>
          <w:color w:val="000000"/>
          <w:shd w:val="clear" w:color="auto" w:fill="FFFFFF"/>
        </w:rPr>
        <w:t>NE 07:00-11:00 hod.</w:t>
      </w:r>
    </w:p>
    <w:p w:rsidR="00230151" w:rsidRPr="00230151" w:rsidRDefault="00224573" w:rsidP="00960252">
      <w:pPr>
        <w:pStyle w:val="Normlnweb"/>
        <w:spacing w:before="120" w:beforeAutospacing="0" w:after="0" w:afterAutospacing="0"/>
        <w:jc w:val="both"/>
        <w:rPr>
          <w:sz w:val="20"/>
          <w:szCs w:val="20"/>
        </w:rPr>
      </w:pPr>
      <w:r>
        <w:rPr>
          <w:rFonts w:ascii="Georgia" w:hAnsi="Georgia"/>
          <w:b/>
          <w:i/>
          <w:sz w:val="28"/>
          <w:szCs w:val="28"/>
        </w:rPr>
        <w:t>Na závěr</w:t>
      </w:r>
      <w:r w:rsidR="00B60F67" w:rsidRPr="00B60F67">
        <w:rPr>
          <w:rFonts w:ascii="Georgia" w:hAnsi="Georgia"/>
          <w:sz w:val="20"/>
          <w:szCs w:val="20"/>
        </w:rPr>
        <w:t>-</w:t>
      </w:r>
      <w:r w:rsidR="00B60F67">
        <w:rPr>
          <w:sz w:val="20"/>
          <w:szCs w:val="20"/>
        </w:rPr>
        <w:t>p</w:t>
      </w:r>
      <w:r w:rsidR="00EE7668" w:rsidRPr="00B07309">
        <w:rPr>
          <w:sz w:val="20"/>
          <w:szCs w:val="20"/>
        </w:rPr>
        <w:t xml:space="preserve">okud máte nápady na tvorbu tohoto zpravodaje, </w:t>
      </w:r>
      <w:r w:rsidR="00960252">
        <w:rPr>
          <w:sz w:val="20"/>
          <w:szCs w:val="20"/>
        </w:rPr>
        <w:t xml:space="preserve">či chcete cokoli uveřejnit, </w:t>
      </w:r>
      <w:r w:rsidR="00103BE9">
        <w:rPr>
          <w:sz w:val="20"/>
          <w:szCs w:val="20"/>
        </w:rPr>
        <w:t xml:space="preserve"> kontaktujte naše redaktorky.</w:t>
      </w:r>
      <w:r w:rsidR="004F197A" w:rsidRPr="00B07309">
        <w:rPr>
          <w:sz w:val="20"/>
          <w:szCs w:val="20"/>
        </w:rPr>
        <w:sym w:font="Wingdings" w:char="F04A"/>
      </w:r>
      <w:r w:rsidR="00103BE9">
        <w:rPr>
          <w:sz w:val="20"/>
          <w:szCs w:val="20"/>
        </w:rPr>
        <w:t xml:space="preserve">Michaela Houdková, </w:t>
      </w:r>
      <w:hyperlink r:id="rId12" w:history="1">
        <w:r w:rsidR="00EE7668" w:rsidRPr="00B07309">
          <w:rPr>
            <w:rStyle w:val="Hypertextovodkaz"/>
            <w:sz w:val="20"/>
            <w:szCs w:val="20"/>
          </w:rPr>
          <w:t>houdkova.michaela@seznam.cz</w:t>
        </w:r>
      </w:hyperlink>
      <w:r w:rsidR="00103BE9">
        <w:rPr>
          <w:sz w:val="20"/>
          <w:szCs w:val="20"/>
        </w:rPr>
        <w:t xml:space="preserve">, tel. 603531229.Jitka Musilová tel. 739519665. </w:t>
      </w:r>
      <w:r w:rsidR="00EE7668" w:rsidRPr="00B07309">
        <w:rPr>
          <w:b/>
          <w:sz w:val="20"/>
          <w:szCs w:val="20"/>
        </w:rPr>
        <w:t xml:space="preserve">Uzávěrka příštího  </w:t>
      </w:r>
      <w:r w:rsidR="003D14B0">
        <w:rPr>
          <w:b/>
          <w:sz w:val="20"/>
          <w:szCs w:val="20"/>
        </w:rPr>
        <w:t>čísla je 31</w:t>
      </w:r>
      <w:r w:rsidR="00301F39" w:rsidRPr="00B07309">
        <w:rPr>
          <w:b/>
          <w:sz w:val="20"/>
          <w:szCs w:val="20"/>
        </w:rPr>
        <w:t>.</w:t>
      </w:r>
      <w:r w:rsidR="00345DF8">
        <w:rPr>
          <w:b/>
          <w:sz w:val="20"/>
          <w:szCs w:val="20"/>
        </w:rPr>
        <w:t>5</w:t>
      </w:r>
      <w:r w:rsidR="00301F39" w:rsidRPr="00B07309">
        <w:rPr>
          <w:b/>
          <w:sz w:val="20"/>
          <w:szCs w:val="20"/>
        </w:rPr>
        <w:t>.</w:t>
      </w:r>
      <w:r w:rsidR="00103BE9">
        <w:rPr>
          <w:b/>
          <w:sz w:val="20"/>
          <w:szCs w:val="20"/>
        </w:rPr>
        <w:t>2016</w:t>
      </w:r>
      <w:r w:rsidR="00301F39" w:rsidRPr="00B07309">
        <w:rPr>
          <w:b/>
          <w:sz w:val="20"/>
          <w:szCs w:val="20"/>
        </w:rPr>
        <w:t xml:space="preserve"> a</w:t>
      </w:r>
      <w:r w:rsidR="003D14B0">
        <w:rPr>
          <w:b/>
          <w:sz w:val="20"/>
          <w:szCs w:val="20"/>
        </w:rPr>
        <w:t xml:space="preserve">  vyjde 15.6</w:t>
      </w:r>
      <w:r w:rsidR="00EE7668" w:rsidRPr="00B07309">
        <w:rPr>
          <w:b/>
          <w:sz w:val="20"/>
          <w:szCs w:val="20"/>
        </w:rPr>
        <w:t>.201</w:t>
      </w:r>
      <w:r w:rsidR="00103BE9">
        <w:rPr>
          <w:b/>
          <w:sz w:val="20"/>
          <w:szCs w:val="20"/>
        </w:rPr>
        <w:t>6</w:t>
      </w:r>
      <w:r w:rsidR="00EE7668" w:rsidRPr="00B07309">
        <w:rPr>
          <w:b/>
          <w:sz w:val="20"/>
          <w:szCs w:val="20"/>
        </w:rPr>
        <w:t>.</w:t>
      </w:r>
    </w:p>
    <w:sectPr w:rsidR="00230151" w:rsidRPr="00230151" w:rsidSect="00C8292F">
      <w:pgSz w:w="11906" w:h="16838" w:code="9"/>
      <w:pgMar w:top="540" w:right="851" w:bottom="540" w:left="851" w:header="709" w:footer="709" w:gutter="0"/>
      <w:pgBorders w:offsetFrom="page">
        <w:top w:val="thinThickSmallGap" w:sz="24" w:space="24" w:color="000000"/>
        <w:left w:val="thinThickSmallGap" w:sz="24" w:space="24" w:color="000000"/>
        <w:bottom w:val="thickThinSmallGap" w:sz="24" w:space="24" w:color="000000"/>
        <w:right w:val="thickThinSmallGap" w:sz="24" w:space="24" w:color="0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A368A"/>
    <w:multiLevelType w:val="hybridMultilevel"/>
    <w:tmpl w:val="37B441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5D66AA0"/>
    <w:multiLevelType w:val="hybridMultilevel"/>
    <w:tmpl w:val="B7B8C27A"/>
    <w:lvl w:ilvl="0" w:tplc="0405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5045257C"/>
    <w:multiLevelType w:val="hybridMultilevel"/>
    <w:tmpl w:val="29D410D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99"/>
        </w:tabs>
        <w:ind w:left="12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19"/>
        </w:tabs>
        <w:ind w:left="20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39"/>
        </w:tabs>
        <w:ind w:left="27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59"/>
        </w:tabs>
        <w:ind w:left="34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79"/>
        </w:tabs>
        <w:ind w:left="41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99"/>
        </w:tabs>
        <w:ind w:left="48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19"/>
        </w:tabs>
        <w:ind w:left="56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39"/>
        </w:tabs>
        <w:ind w:left="633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C34CFC"/>
    <w:rsid w:val="00015E6E"/>
    <w:rsid w:val="00021A9B"/>
    <w:rsid w:val="00033303"/>
    <w:rsid w:val="0004055C"/>
    <w:rsid w:val="00062B02"/>
    <w:rsid w:val="000B108A"/>
    <w:rsid w:val="000B5A74"/>
    <w:rsid w:val="000D4252"/>
    <w:rsid w:val="000F0A7F"/>
    <w:rsid w:val="000F4112"/>
    <w:rsid w:val="001031C1"/>
    <w:rsid w:val="00103BE9"/>
    <w:rsid w:val="00123452"/>
    <w:rsid w:val="0013280F"/>
    <w:rsid w:val="0015100F"/>
    <w:rsid w:val="001726B8"/>
    <w:rsid w:val="00172AB7"/>
    <w:rsid w:val="0017405A"/>
    <w:rsid w:val="001A2B2A"/>
    <w:rsid w:val="001B26C4"/>
    <w:rsid w:val="001C6BCC"/>
    <w:rsid w:val="001F08E4"/>
    <w:rsid w:val="00224573"/>
    <w:rsid w:val="00230151"/>
    <w:rsid w:val="002347D6"/>
    <w:rsid w:val="0024132C"/>
    <w:rsid w:val="00241361"/>
    <w:rsid w:val="0025074C"/>
    <w:rsid w:val="0026032C"/>
    <w:rsid w:val="00262E59"/>
    <w:rsid w:val="002677E4"/>
    <w:rsid w:val="00272087"/>
    <w:rsid w:val="00274DB5"/>
    <w:rsid w:val="002A0793"/>
    <w:rsid w:val="002B0AF4"/>
    <w:rsid w:val="002B2669"/>
    <w:rsid w:val="002C180F"/>
    <w:rsid w:val="002C2954"/>
    <w:rsid w:val="002D24EE"/>
    <w:rsid w:val="00301F39"/>
    <w:rsid w:val="00321957"/>
    <w:rsid w:val="00324CBC"/>
    <w:rsid w:val="00327AD8"/>
    <w:rsid w:val="00336AC6"/>
    <w:rsid w:val="003371A1"/>
    <w:rsid w:val="003407FE"/>
    <w:rsid w:val="00345DF8"/>
    <w:rsid w:val="00345ED5"/>
    <w:rsid w:val="003462BD"/>
    <w:rsid w:val="0039440A"/>
    <w:rsid w:val="003A7D04"/>
    <w:rsid w:val="003D14B0"/>
    <w:rsid w:val="004072B8"/>
    <w:rsid w:val="00414693"/>
    <w:rsid w:val="004306EA"/>
    <w:rsid w:val="00457FC8"/>
    <w:rsid w:val="00463F88"/>
    <w:rsid w:val="00493BE4"/>
    <w:rsid w:val="004964F5"/>
    <w:rsid w:val="004A21A3"/>
    <w:rsid w:val="004C01D9"/>
    <w:rsid w:val="004E5CF1"/>
    <w:rsid w:val="004F197A"/>
    <w:rsid w:val="00500C36"/>
    <w:rsid w:val="005200C2"/>
    <w:rsid w:val="00526493"/>
    <w:rsid w:val="00526751"/>
    <w:rsid w:val="0053091D"/>
    <w:rsid w:val="00533CD1"/>
    <w:rsid w:val="00562E46"/>
    <w:rsid w:val="005644A0"/>
    <w:rsid w:val="00592E0B"/>
    <w:rsid w:val="005B1B76"/>
    <w:rsid w:val="005B2585"/>
    <w:rsid w:val="005D0A1D"/>
    <w:rsid w:val="005D5617"/>
    <w:rsid w:val="005E0ABD"/>
    <w:rsid w:val="005E646E"/>
    <w:rsid w:val="005F6319"/>
    <w:rsid w:val="006047BA"/>
    <w:rsid w:val="00626D65"/>
    <w:rsid w:val="006337C7"/>
    <w:rsid w:val="00641CC0"/>
    <w:rsid w:val="0065255E"/>
    <w:rsid w:val="00653F6B"/>
    <w:rsid w:val="00655DA7"/>
    <w:rsid w:val="00666DFB"/>
    <w:rsid w:val="00675D6C"/>
    <w:rsid w:val="00682246"/>
    <w:rsid w:val="00686764"/>
    <w:rsid w:val="00686BAC"/>
    <w:rsid w:val="00694D02"/>
    <w:rsid w:val="0069763B"/>
    <w:rsid w:val="006F3F16"/>
    <w:rsid w:val="00711D1C"/>
    <w:rsid w:val="007120AD"/>
    <w:rsid w:val="0073229D"/>
    <w:rsid w:val="007336F8"/>
    <w:rsid w:val="00737A17"/>
    <w:rsid w:val="007410EC"/>
    <w:rsid w:val="00744C20"/>
    <w:rsid w:val="007770F9"/>
    <w:rsid w:val="00780A48"/>
    <w:rsid w:val="007931FB"/>
    <w:rsid w:val="007A748E"/>
    <w:rsid w:val="007B585E"/>
    <w:rsid w:val="007C42F1"/>
    <w:rsid w:val="007E2082"/>
    <w:rsid w:val="007F7266"/>
    <w:rsid w:val="008032B7"/>
    <w:rsid w:val="0080405B"/>
    <w:rsid w:val="008069E1"/>
    <w:rsid w:val="0081699E"/>
    <w:rsid w:val="00817F56"/>
    <w:rsid w:val="0082783C"/>
    <w:rsid w:val="00847174"/>
    <w:rsid w:val="008838FF"/>
    <w:rsid w:val="00886D1E"/>
    <w:rsid w:val="00895F08"/>
    <w:rsid w:val="008A1ABA"/>
    <w:rsid w:val="008E49A7"/>
    <w:rsid w:val="008E4F98"/>
    <w:rsid w:val="008F587A"/>
    <w:rsid w:val="00904125"/>
    <w:rsid w:val="0090508A"/>
    <w:rsid w:val="00936F54"/>
    <w:rsid w:val="009458D9"/>
    <w:rsid w:val="00960252"/>
    <w:rsid w:val="00973B0C"/>
    <w:rsid w:val="00990364"/>
    <w:rsid w:val="00994421"/>
    <w:rsid w:val="009C1EE8"/>
    <w:rsid w:val="009C5A7E"/>
    <w:rsid w:val="009C7F03"/>
    <w:rsid w:val="009D7F9B"/>
    <w:rsid w:val="009F2947"/>
    <w:rsid w:val="00A30D4F"/>
    <w:rsid w:val="00A31A5A"/>
    <w:rsid w:val="00A41F1C"/>
    <w:rsid w:val="00A57399"/>
    <w:rsid w:val="00A72236"/>
    <w:rsid w:val="00A75462"/>
    <w:rsid w:val="00AE5946"/>
    <w:rsid w:val="00AF419B"/>
    <w:rsid w:val="00B07309"/>
    <w:rsid w:val="00B1452E"/>
    <w:rsid w:val="00B1651E"/>
    <w:rsid w:val="00B55682"/>
    <w:rsid w:val="00B60F67"/>
    <w:rsid w:val="00B87CE7"/>
    <w:rsid w:val="00BA7E6B"/>
    <w:rsid w:val="00BC4300"/>
    <w:rsid w:val="00BC45FD"/>
    <w:rsid w:val="00BD7444"/>
    <w:rsid w:val="00C0088F"/>
    <w:rsid w:val="00C079CC"/>
    <w:rsid w:val="00C34CFC"/>
    <w:rsid w:val="00C36AC6"/>
    <w:rsid w:val="00C501C9"/>
    <w:rsid w:val="00C61754"/>
    <w:rsid w:val="00C717CF"/>
    <w:rsid w:val="00C8292F"/>
    <w:rsid w:val="00CC303F"/>
    <w:rsid w:val="00CF0236"/>
    <w:rsid w:val="00D1100D"/>
    <w:rsid w:val="00D16409"/>
    <w:rsid w:val="00D31448"/>
    <w:rsid w:val="00D354E2"/>
    <w:rsid w:val="00D53FBA"/>
    <w:rsid w:val="00D57CF2"/>
    <w:rsid w:val="00D85400"/>
    <w:rsid w:val="00D95C69"/>
    <w:rsid w:val="00DA3DFB"/>
    <w:rsid w:val="00DB1045"/>
    <w:rsid w:val="00DD55F6"/>
    <w:rsid w:val="00E3342A"/>
    <w:rsid w:val="00E40115"/>
    <w:rsid w:val="00E43026"/>
    <w:rsid w:val="00E51BCA"/>
    <w:rsid w:val="00EC532E"/>
    <w:rsid w:val="00EE7668"/>
    <w:rsid w:val="00EF0B16"/>
    <w:rsid w:val="00F04433"/>
    <w:rsid w:val="00F12F22"/>
    <w:rsid w:val="00F26D16"/>
    <w:rsid w:val="00F67EDD"/>
    <w:rsid w:val="00F8678C"/>
    <w:rsid w:val="00F90EFE"/>
    <w:rsid w:val="00FA0BFE"/>
    <w:rsid w:val="00FB2E98"/>
    <w:rsid w:val="00FC042E"/>
    <w:rsid w:val="00FD005B"/>
    <w:rsid w:val="00FD5E67"/>
    <w:rsid w:val="00FE0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4421"/>
    <w:rPr>
      <w:sz w:val="24"/>
      <w:szCs w:val="24"/>
    </w:rPr>
  </w:style>
  <w:style w:type="paragraph" w:styleId="Nadpis3">
    <w:name w:val="heading 3"/>
    <w:basedOn w:val="Normln"/>
    <w:qFormat/>
    <w:rsid w:val="0081699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E7668"/>
    <w:rPr>
      <w:color w:val="0000FF"/>
      <w:u w:val="single"/>
    </w:rPr>
  </w:style>
  <w:style w:type="paragraph" w:styleId="Normlnweb">
    <w:name w:val="Normal (Web)"/>
    <w:basedOn w:val="Normln"/>
    <w:uiPriority w:val="99"/>
    <w:rsid w:val="00C8292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262E59"/>
  </w:style>
  <w:style w:type="character" w:styleId="Siln">
    <w:name w:val="Strong"/>
    <w:basedOn w:val="Standardnpsmoodstavce"/>
    <w:qFormat/>
    <w:rsid w:val="0081699E"/>
    <w:rPr>
      <w:b/>
      <w:bCs/>
    </w:rPr>
  </w:style>
  <w:style w:type="paragraph" w:styleId="Textbubliny">
    <w:name w:val="Balloon Text"/>
    <w:basedOn w:val="Normln"/>
    <w:link w:val="TextbublinyChar"/>
    <w:rsid w:val="00F867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8678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86764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336AC6"/>
    <w:rPr>
      <w:i/>
      <w:iCs/>
    </w:rPr>
  </w:style>
  <w:style w:type="character" w:customStyle="1" w:styleId="bold">
    <w:name w:val="bold"/>
    <w:basedOn w:val="Standardnpsmoodstavce"/>
    <w:rsid w:val="00345D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8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houdkova.michaela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vestonickyspolek.webnode.cz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1040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Delikomat</Company>
  <LinksUpToDate>false</LinksUpToDate>
  <CharactersWithSpaces>7164</CharactersWithSpaces>
  <SharedDoc>false</SharedDoc>
  <HLinks>
    <vt:vector size="12" baseType="variant">
      <vt:variant>
        <vt:i4>7667721</vt:i4>
      </vt:variant>
      <vt:variant>
        <vt:i4>0</vt:i4>
      </vt:variant>
      <vt:variant>
        <vt:i4>0</vt:i4>
      </vt:variant>
      <vt:variant>
        <vt:i4>5</vt:i4>
      </vt:variant>
      <vt:variant>
        <vt:lpwstr>mailto:houdkova.michaela@seznam.cz</vt:lpwstr>
      </vt:variant>
      <vt:variant>
        <vt:lpwstr/>
      </vt:variant>
      <vt:variant>
        <vt:i4>2293820</vt:i4>
      </vt:variant>
      <vt:variant>
        <vt:i4>-1</vt:i4>
      </vt:variant>
      <vt:variant>
        <vt:i4>1072</vt:i4>
      </vt:variant>
      <vt:variant>
        <vt:i4>1</vt:i4>
      </vt:variant>
      <vt:variant>
        <vt:lpwstr>http://i48.photobucket.com/albums/f220/johanka007/Velikonoce/velikonoce179.gif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Delikomat</dc:creator>
  <cp:keywords/>
  <dc:description/>
  <cp:lastModifiedBy>Desktop</cp:lastModifiedBy>
  <cp:revision>13</cp:revision>
  <dcterms:created xsi:type="dcterms:W3CDTF">2016-02-24T10:12:00Z</dcterms:created>
  <dcterms:modified xsi:type="dcterms:W3CDTF">2016-04-29T07:27:00Z</dcterms:modified>
</cp:coreProperties>
</file>